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4825477" w14:textId="77777777" w:rsidR="00D10B1E" w:rsidRDefault="00D10B1E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color w:val="000000"/>
          <w:sz w:val="22"/>
          <w:szCs w:val="22"/>
        </w:rPr>
      </w:pPr>
    </w:p>
    <w:p w14:paraId="36EF2330" w14:textId="77777777" w:rsidR="00D10B1E" w:rsidRDefault="00D10B1E">
      <w:pPr>
        <w:pBdr>
          <w:top w:val="nil"/>
          <w:left w:val="nil"/>
          <w:bottom w:val="nil"/>
          <w:right w:val="nil"/>
          <w:between w:val="nil"/>
        </w:pBdr>
        <w:spacing w:after="200"/>
        <w:rPr>
          <w:rFonts w:ascii="Arial" w:eastAsia="Arial" w:hAnsi="Arial" w:cs="Arial"/>
          <w:color w:val="FF0000"/>
          <w:sz w:val="24"/>
          <w:szCs w:val="24"/>
          <w:u w:val="single"/>
        </w:rPr>
      </w:pPr>
    </w:p>
    <w:p w14:paraId="0F25A6A2" w14:textId="77777777" w:rsidR="00D10B1E" w:rsidRDefault="00D10B1E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Arial" w:eastAsia="Arial" w:hAnsi="Arial" w:cs="Arial"/>
          <w:color w:val="FF0000"/>
          <w:sz w:val="24"/>
          <w:szCs w:val="24"/>
          <w:u w:val="single"/>
        </w:rPr>
      </w:pPr>
    </w:p>
    <w:p w14:paraId="32763F30" w14:textId="77777777" w:rsidR="00D10B1E" w:rsidRDefault="00D10B1E">
      <w:pPr>
        <w:pBdr>
          <w:top w:val="nil"/>
          <w:left w:val="nil"/>
          <w:bottom w:val="nil"/>
          <w:right w:val="nil"/>
          <w:between w:val="nil"/>
        </w:pBdr>
        <w:spacing w:after="200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14:paraId="7D62DFF6" w14:textId="77777777" w:rsidR="00E254D4" w:rsidRPr="00151EAC" w:rsidRDefault="00E254D4" w:rsidP="00151EA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SPECYFIKACJA W</w:t>
      </w:r>
      <w:r w:rsidR="002F080D">
        <w:rPr>
          <w:rFonts w:ascii="Arial" w:eastAsia="Arial" w:hAnsi="Arial" w:cs="Arial"/>
          <w:b/>
          <w:color w:val="000000"/>
          <w:sz w:val="24"/>
          <w:szCs w:val="24"/>
          <w:u w:val="single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RUNKÓW ZAMÓWIENIA</w:t>
      </w:r>
    </w:p>
    <w:p w14:paraId="5536E42A" w14:textId="09E0B84A" w:rsidR="00E254D4" w:rsidRPr="00151EAC" w:rsidRDefault="00E254D4" w:rsidP="00151E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Arial" w:eastAsia="Arial" w:hAnsi="Arial" w:cs="Arial"/>
          <w:color w:val="000000"/>
          <w:sz w:val="18"/>
          <w:szCs w:val="18"/>
        </w:rPr>
      </w:pPr>
      <w:r w:rsidRPr="00151EAC">
        <w:rPr>
          <w:rFonts w:ascii="Arial" w:eastAsia="Arial" w:hAnsi="Arial" w:cs="Arial"/>
          <w:color w:val="000000"/>
          <w:sz w:val="18"/>
          <w:szCs w:val="18"/>
        </w:rPr>
        <w:t>(zwana dalej Specyfikacją</w:t>
      </w:r>
      <w:r w:rsidR="00151EAC" w:rsidRPr="00151EAC">
        <w:rPr>
          <w:rFonts w:ascii="Arial" w:eastAsia="Arial" w:hAnsi="Arial" w:cs="Arial"/>
          <w:color w:val="000000"/>
          <w:sz w:val="18"/>
          <w:szCs w:val="18"/>
        </w:rPr>
        <w:t>, SWZ</w:t>
      </w:r>
      <w:r w:rsidRPr="00151EAC">
        <w:rPr>
          <w:rFonts w:ascii="Arial" w:eastAsia="Arial" w:hAnsi="Arial" w:cs="Arial"/>
          <w:color w:val="000000"/>
          <w:sz w:val="18"/>
          <w:szCs w:val="18"/>
        </w:rPr>
        <w:t xml:space="preserve">) </w:t>
      </w:r>
    </w:p>
    <w:p w14:paraId="35DC0C94" w14:textId="77777777" w:rsidR="00E254D4" w:rsidRDefault="00E254D4" w:rsidP="00E254D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18"/>
          <w:szCs w:val="18"/>
        </w:rPr>
      </w:pPr>
    </w:p>
    <w:p w14:paraId="55DB6421" w14:textId="77777777" w:rsidR="00E254D4" w:rsidRPr="00B477EC" w:rsidRDefault="00E254D4" w:rsidP="00E254D4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3"/>
          <w:sz w:val="18"/>
          <w:szCs w:val="18"/>
        </w:rPr>
      </w:pPr>
    </w:p>
    <w:p w14:paraId="5C9D2213" w14:textId="77777777" w:rsidR="00E254D4" w:rsidRPr="00151EAC" w:rsidRDefault="00E254D4" w:rsidP="00151E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  <w:r w:rsidRPr="00151EAC">
        <w:rPr>
          <w:rFonts w:ascii="Arial" w:eastAsia="Arial" w:hAnsi="Arial" w:cs="Arial"/>
          <w:b/>
          <w:color w:val="000000"/>
          <w:sz w:val="18"/>
          <w:szCs w:val="18"/>
        </w:rPr>
        <w:t xml:space="preserve">w postępowaniu o udzielenie zamówienia publicznego prowadzonego </w:t>
      </w:r>
    </w:p>
    <w:p w14:paraId="133115D0" w14:textId="77777777" w:rsidR="00E254D4" w:rsidRPr="00151EAC" w:rsidRDefault="00E254D4" w:rsidP="00151E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Arial" w:eastAsia="Arial" w:hAnsi="Arial" w:cs="Arial"/>
          <w:b/>
          <w:color w:val="000000"/>
          <w:sz w:val="18"/>
          <w:szCs w:val="18"/>
        </w:rPr>
      </w:pPr>
      <w:r w:rsidRPr="00151EAC">
        <w:rPr>
          <w:rFonts w:ascii="Arial" w:eastAsia="Arial" w:hAnsi="Arial" w:cs="Arial"/>
          <w:b/>
          <w:color w:val="000000"/>
          <w:sz w:val="18"/>
          <w:szCs w:val="18"/>
        </w:rPr>
        <w:t xml:space="preserve">w trybie </w:t>
      </w:r>
      <w:r w:rsidR="001A33AA" w:rsidRPr="00151EAC">
        <w:rPr>
          <w:rFonts w:ascii="Arial" w:eastAsia="Arial" w:hAnsi="Arial" w:cs="Arial"/>
          <w:b/>
          <w:color w:val="000000"/>
          <w:sz w:val="18"/>
          <w:szCs w:val="18"/>
        </w:rPr>
        <w:t xml:space="preserve">przetargu </w:t>
      </w:r>
      <w:r w:rsidR="00914979" w:rsidRPr="00151EAC">
        <w:rPr>
          <w:rFonts w:ascii="Arial" w:eastAsia="Arial" w:hAnsi="Arial" w:cs="Arial"/>
          <w:b/>
          <w:color w:val="000000"/>
          <w:sz w:val="18"/>
          <w:szCs w:val="18"/>
        </w:rPr>
        <w:t>nieograniczonego (</w:t>
      </w:r>
      <w:r w:rsidRPr="00151EAC">
        <w:rPr>
          <w:rFonts w:ascii="Arial" w:eastAsia="Arial" w:hAnsi="Arial" w:cs="Arial"/>
          <w:b/>
          <w:color w:val="000000"/>
          <w:sz w:val="18"/>
          <w:szCs w:val="18"/>
        </w:rPr>
        <w:t xml:space="preserve">zwanego dalej Postępowaniem) pod nazwą: </w:t>
      </w:r>
    </w:p>
    <w:p w14:paraId="5D1E770C" w14:textId="77777777" w:rsidR="00E254D4" w:rsidRDefault="00E254D4" w:rsidP="00E254D4">
      <w:pPr>
        <w:shd w:val="clear" w:color="auto" w:fill="FFFFFF"/>
        <w:ind w:right="1272"/>
        <w:jc w:val="both"/>
        <w:rPr>
          <w:rFonts w:ascii="Arial" w:hAnsi="Arial" w:cs="Arial"/>
          <w:b/>
          <w:bCs/>
          <w:color w:val="000000"/>
          <w:spacing w:val="-2"/>
          <w:sz w:val="18"/>
          <w:szCs w:val="18"/>
        </w:rPr>
      </w:pPr>
    </w:p>
    <w:p w14:paraId="74C9E0D2" w14:textId="77777777" w:rsidR="00E254D4" w:rsidRDefault="00E254D4" w:rsidP="00E254D4">
      <w:pPr>
        <w:shd w:val="clear" w:color="auto" w:fill="FFFFFF"/>
        <w:spacing w:line="360" w:lineRule="auto"/>
        <w:jc w:val="center"/>
        <w:rPr>
          <w:rFonts w:ascii="Arial" w:hAnsi="Arial" w:cs="Arial"/>
          <w:b/>
          <w:szCs w:val="24"/>
        </w:rPr>
      </w:pPr>
    </w:p>
    <w:p w14:paraId="7FC2D3D8" w14:textId="77777777" w:rsidR="00E254D4" w:rsidRDefault="00E254D4" w:rsidP="00E254D4">
      <w:pPr>
        <w:shd w:val="clear" w:color="auto" w:fill="FFFFFF"/>
        <w:spacing w:line="36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7C5C354" w14:textId="69AB367B" w:rsidR="00D6445D" w:rsidRPr="00063023" w:rsidRDefault="00BE5BC4" w:rsidP="00C63FFE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bookmarkStart w:id="0" w:name="_Hlk151112827"/>
      <w:r>
        <w:rPr>
          <w:rFonts w:ascii="Arial" w:hAnsi="Arial" w:cs="Arial"/>
          <w:b/>
          <w:sz w:val="32"/>
          <w:szCs w:val="32"/>
        </w:rPr>
        <w:t>DOSTAWA ENERGII ELEKTRYCZNEJ DLA SZPITALA SPECJALISTYCZNEGO IM. LUDWIKA RYDYGIERA W</w:t>
      </w:r>
      <w:r w:rsidR="008E7518">
        <w:rPr>
          <w:rFonts w:ascii="Arial" w:hAnsi="Arial" w:cs="Arial"/>
          <w:b/>
          <w:sz w:val="32"/>
          <w:szCs w:val="32"/>
        </w:rPr>
        <w:t> </w:t>
      </w:r>
      <w:r>
        <w:rPr>
          <w:rFonts w:ascii="Arial" w:hAnsi="Arial" w:cs="Arial"/>
          <w:b/>
          <w:sz w:val="32"/>
          <w:szCs w:val="32"/>
        </w:rPr>
        <w:t xml:space="preserve">KRAKOWIE SP. Z O.O. I </w:t>
      </w:r>
      <w:r w:rsidR="008E7518">
        <w:rPr>
          <w:rFonts w:ascii="Arial" w:hAnsi="Arial" w:cs="Arial"/>
          <w:b/>
          <w:sz w:val="32"/>
          <w:szCs w:val="32"/>
        </w:rPr>
        <w:t xml:space="preserve">ZAKŁADU OPIEKI DŁUGOTERMINOWEJ </w:t>
      </w:r>
      <w:r>
        <w:rPr>
          <w:rFonts w:ascii="Arial" w:hAnsi="Arial" w:cs="Arial"/>
          <w:b/>
          <w:sz w:val="32"/>
          <w:szCs w:val="32"/>
        </w:rPr>
        <w:t>W MAKOWIE PODHALAŃSKIM</w:t>
      </w:r>
      <w:r w:rsidR="00565C11">
        <w:rPr>
          <w:rFonts w:ascii="Arial" w:hAnsi="Arial" w:cs="Arial"/>
          <w:b/>
          <w:sz w:val="32"/>
          <w:szCs w:val="32"/>
        </w:rPr>
        <w:t xml:space="preserve"> WG 2 PAKIETÓW</w:t>
      </w:r>
    </w:p>
    <w:p w14:paraId="37C18DF0" w14:textId="77777777" w:rsidR="00063023" w:rsidRPr="00C63FFE" w:rsidRDefault="00063023" w:rsidP="00C63FFE">
      <w:pPr>
        <w:shd w:val="clear" w:color="auto" w:fill="FFFFFF"/>
        <w:jc w:val="center"/>
        <w:rPr>
          <w:rFonts w:ascii="Arial" w:hAnsi="Arial" w:cs="Arial"/>
          <w:b/>
          <w:sz w:val="32"/>
          <w:szCs w:val="32"/>
          <w:highlight w:val="yellow"/>
        </w:rPr>
      </w:pPr>
    </w:p>
    <w:bookmarkEnd w:id="0"/>
    <w:p w14:paraId="3D170955" w14:textId="77777777" w:rsidR="00190197" w:rsidRDefault="00190197" w:rsidP="00E254D4">
      <w:pPr>
        <w:shd w:val="clear" w:color="auto" w:fill="FFFFFF"/>
        <w:jc w:val="center"/>
        <w:rPr>
          <w:rFonts w:ascii="Arial" w:hAnsi="Arial" w:cs="Arial"/>
          <w:sz w:val="18"/>
          <w:szCs w:val="18"/>
          <w:u w:val="single"/>
        </w:rPr>
      </w:pPr>
    </w:p>
    <w:p w14:paraId="48E330A7" w14:textId="3E1F4FC0" w:rsidR="00E254D4" w:rsidRPr="00151EAC" w:rsidRDefault="00151EAC" w:rsidP="00E254D4">
      <w:pPr>
        <w:shd w:val="clear" w:color="auto" w:fill="FFFFFF"/>
        <w:jc w:val="center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numer </w:t>
      </w:r>
      <w:r w:rsidRPr="00151EAC">
        <w:rPr>
          <w:rFonts w:ascii="Arial" w:hAnsi="Arial" w:cs="Arial"/>
          <w:sz w:val="18"/>
          <w:szCs w:val="18"/>
          <w:u w:val="single"/>
        </w:rPr>
        <w:t>postępowania:</w:t>
      </w:r>
      <w:r w:rsidR="00F66688">
        <w:rPr>
          <w:rFonts w:ascii="Arial" w:hAnsi="Arial" w:cs="Arial"/>
          <w:sz w:val="18"/>
          <w:szCs w:val="18"/>
          <w:u w:val="single"/>
        </w:rPr>
        <w:t xml:space="preserve"> </w:t>
      </w:r>
      <w:r w:rsidR="00BE5BC4">
        <w:rPr>
          <w:rFonts w:ascii="Arial" w:hAnsi="Arial" w:cs="Arial"/>
          <w:sz w:val="18"/>
          <w:szCs w:val="18"/>
          <w:u w:val="single"/>
        </w:rPr>
        <w:t>109/ZP/2026</w:t>
      </w:r>
    </w:p>
    <w:p w14:paraId="4ECE46EA" w14:textId="77777777" w:rsidR="00E254D4" w:rsidRDefault="00E254D4" w:rsidP="00E254D4">
      <w:pPr>
        <w:shd w:val="clear" w:color="auto" w:fill="FFFFFF"/>
        <w:jc w:val="center"/>
        <w:rPr>
          <w:rFonts w:ascii="Arial" w:hAnsi="Arial" w:cs="Arial"/>
        </w:rPr>
      </w:pPr>
    </w:p>
    <w:p w14:paraId="5A836D73" w14:textId="77777777" w:rsidR="00E254D4" w:rsidRDefault="00E254D4" w:rsidP="00E254D4">
      <w:pPr>
        <w:shd w:val="clear" w:color="auto" w:fill="FFFFFF"/>
        <w:jc w:val="center"/>
        <w:rPr>
          <w:rFonts w:ascii="Arial" w:hAnsi="Arial" w:cs="Arial"/>
        </w:rPr>
      </w:pPr>
    </w:p>
    <w:p w14:paraId="7F0ACAF0" w14:textId="77777777" w:rsidR="00E254D4" w:rsidRDefault="00E254D4" w:rsidP="00E254D4">
      <w:pPr>
        <w:shd w:val="clear" w:color="auto" w:fill="FFFFFF"/>
        <w:jc w:val="center"/>
        <w:rPr>
          <w:rFonts w:ascii="Arial" w:hAnsi="Arial" w:cs="Arial"/>
        </w:rPr>
      </w:pPr>
    </w:p>
    <w:p w14:paraId="5C18442F" w14:textId="77777777" w:rsidR="00E254D4" w:rsidRDefault="00E254D4" w:rsidP="00E254D4">
      <w:pPr>
        <w:shd w:val="clear" w:color="auto" w:fill="FFFFFF"/>
        <w:jc w:val="center"/>
        <w:rPr>
          <w:rFonts w:ascii="Arial" w:hAnsi="Arial" w:cs="Arial"/>
        </w:rPr>
      </w:pPr>
    </w:p>
    <w:p w14:paraId="29FCA79A" w14:textId="77777777" w:rsidR="00E254D4" w:rsidRPr="00E92C7D" w:rsidRDefault="00E254D4" w:rsidP="00E254D4">
      <w:pPr>
        <w:jc w:val="center"/>
        <w:rPr>
          <w:rFonts w:ascii="Arial" w:hAnsi="Arial" w:cs="Arial"/>
          <w:bCs/>
          <w:sz w:val="18"/>
          <w:szCs w:val="18"/>
        </w:rPr>
      </w:pPr>
    </w:p>
    <w:p w14:paraId="5CB68155" w14:textId="77777777" w:rsidR="00E254D4" w:rsidRDefault="00E254D4" w:rsidP="00E254D4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608C712B" w14:textId="77777777" w:rsidR="00E254D4" w:rsidRDefault="00E254D4" w:rsidP="00E254D4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1E783010" w14:textId="77777777" w:rsidR="005D500B" w:rsidRDefault="005D500B" w:rsidP="00E254D4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6EA44604" w14:textId="77777777" w:rsidR="005D500B" w:rsidRDefault="005D500B" w:rsidP="00151EAC">
      <w:pPr>
        <w:spacing w:line="360" w:lineRule="auto"/>
        <w:rPr>
          <w:rFonts w:ascii="Arial" w:hAnsi="Arial" w:cs="Arial"/>
          <w:sz w:val="18"/>
          <w:szCs w:val="18"/>
        </w:rPr>
      </w:pPr>
    </w:p>
    <w:p w14:paraId="2F1EED6F" w14:textId="77777777" w:rsidR="005D500B" w:rsidRDefault="005D500B" w:rsidP="00E254D4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5087770B" w14:textId="77777777" w:rsidR="00E254D4" w:rsidRDefault="00E254D4" w:rsidP="00E254D4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p w14:paraId="1B2C64CE" w14:textId="44A1CCC9" w:rsidR="00D10B1E" w:rsidRPr="00B17C27" w:rsidRDefault="00B17C27" w:rsidP="00B17C27">
      <w:pPr>
        <w:shd w:val="clear" w:color="auto" w:fill="FFFFFF"/>
        <w:jc w:val="center"/>
        <w:rPr>
          <w:rFonts w:ascii="Arial" w:hAnsi="Arial" w:cs="Arial"/>
          <w:sz w:val="16"/>
          <w:szCs w:val="16"/>
        </w:rPr>
      </w:pPr>
      <w:r w:rsidRPr="00B17C27">
        <w:rPr>
          <w:rFonts w:ascii="Arial" w:hAnsi="Arial" w:cs="Arial"/>
          <w:sz w:val="16"/>
          <w:szCs w:val="16"/>
        </w:rPr>
        <w:t>Kod CPV: 09300000-2 Energia elektryczna, cieplna, słoneczna i jądrowa</w:t>
      </w:r>
      <w:r w:rsidR="00074A9F">
        <w:br w:type="page"/>
      </w:r>
    </w:p>
    <w:p w14:paraId="112403FD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>Podstawa prawna:</w:t>
      </w:r>
    </w:p>
    <w:p w14:paraId="2DB9A986" w14:textId="7B865254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Postępowanie jest prowadzone w trybie przetargu nieograniczonego, zgodnie z </w:t>
      </w:r>
      <w:r w:rsidR="009A13D9" w:rsidRPr="005374D1">
        <w:rPr>
          <w:rFonts w:ascii="Arial" w:eastAsia="Arial" w:hAnsi="Arial" w:cs="Arial"/>
          <w:color w:val="000000"/>
          <w:sz w:val="16"/>
          <w:szCs w:val="16"/>
        </w:rPr>
        <w:t>art. 132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ustawy z dnia </w:t>
      </w:r>
      <w:r w:rsidR="00DB6B36" w:rsidRPr="005374D1">
        <w:rPr>
          <w:rFonts w:ascii="Arial" w:eastAsia="Arial" w:hAnsi="Arial" w:cs="Arial"/>
          <w:color w:val="000000"/>
          <w:sz w:val="16"/>
          <w:szCs w:val="16"/>
        </w:rPr>
        <w:t>11</w:t>
      </w:r>
      <w:r w:rsidR="000D3BC1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DB6B36" w:rsidRPr="005374D1">
        <w:rPr>
          <w:rFonts w:ascii="Arial" w:eastAsia="Arial" w:hAnsi="Arial" w:cs="Arial"/>
          <w:color w:val="000000"/>
          <w:sz w:val="16"/>
          <w:szCs w:val="16"/>
        </w:rPr>
        <w:t>września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20</w:t>
      </w:r>
      <w:r w:rsidR="00DB6B36" w:rsidRPr="005374D1">
        <w:rPr>
          <w:rFonts w:ascii="Arial" w:eastAsia="Arial" w:hAnsi="Arial" w:cs="Arial"/>
          <w:color w:val="000000"/>
          <w:sz w:val="16"/>
          <w:szCs w:val="16"/>
        </w:rPr>
        <w:t>19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r. Prawo zamówień publicznych </w:t>
      </w:r>
      <w:bookmarkStart w:id="1" w:name="_Hlk158191821"/>
      <w:r w:rsidR="00B55166" w:rsidRPr="00D96D3D">
        <w:rPr>
          <w:rFonts w:ascii="Arial" w:hAnsi="Arial" w:cs="Arial"/>
          <w:spacing w:val="-1"/>
          <w:sz w:val="16"/>
          <w:szCs w:val="16"/>
        </w:rPr>
        <w:t>(</w:t>
      </w:r>
      <w:proofErr w:type="spellStart"/>
      <w:r w:rsidR="00A44356" w:rsidRPr="00A44356">
        <w:rPr>
          <w:rFonts w:ascii="Arial" w:hAnsi="Arial" w:cs="Arial"/>
          <w:spacing w:val="-1"/>
          <w:sz w:val="16"/>
          <w:szCs w:val="16"/>
        </w:rPr>
        <w:t>t.j</w:t>
      </w:r>
      <w:proofErr w:type="spellEnd"/>
      <w:r w:rsidR="00A44356" w:rsidRPr="00A44356">
        <w:rPr>
          <w:rFonts w:ascii="Arial" w:hAnsi="Arial" w:cs="Arial"/>
          <w:spacing w:val="-1"/>
          <w:sz w:val="16"/>
          <w:szCs w:val="16"/>
        </w:rPr>
        <w:t>. Dz. U. z 2024 r. poz. 1320 z późn. zm.</w:t>
      </w:r>
      <w:r w:rsidR="00B55166">
        <w:rPr>
          <w:rFonts w:ascii="Arial" w:eastAsia="Arial" w:hAnsi="Arial" w:cs="Arial"/>
          <w:color w:val="000000"/>
          <w:sz w:val="16"/>
          <w:szCs w:val="16"/>
        </w:rPr>
        <w:t>)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.</w:t>
      </w:r>
      <w:bookmarkEnd w:id="1"/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Właściwą procedurą przeprowadzenia niniejszego postępowania są przepisy dla zam</w:t>
      </w:r>
      <w:r w:rsidR="00E46FBD">
        <w:rPr>
          <w:rFonts w:ascii="Arial" w:eastAsia="Arial" w:hAnsi="Arial" w:cs="Arial"/>
          <w:color w:val="000000"/>
          <w:sz w:val="16"/>
          <w:szCs w:val="16"/>
        </w:rPr>
        <w:t>ówień przekraczających kwotę 2</w:t>
      </w:r>
      <w:r w:rsidR="00BE5BC4">
        <w:rPr>
          <w:rFonts w:ascii="Arial" w:eastAsia="Arial" w:hAnsi="Arial" w:cs="Arial"/>
          <w:color w:val="000000"/>
          <w:sz w:val="16"/>
          <w:szCs w:val="16"/>
        </w:rPr>
        <w:t>16</w:t>
      </w:r>
      <w:r w:rsidR="00B55166">
        <w:rPr>
          <w:rFonts w:ascii="Arial" w:eastAsia="Arial" w:hAnsi="Arial" w:cs="Arial"/>
          <w:color w:val="000000"/>
          <w:sz w:val="16"/>
          <w:szCs w:val="16"/>
        </w:rPr>
        <w:t> </w:t>
      </w:r>
      <w:r w:rsidR="00E46FBD">
        <w:rPr>
          <w:rFonts w:ascii="Arial" w:eastAsia="Arial" w:hAnsi="Arial" w:cs="Arial"/>
          <w:color w:val="000000"/>
          <w:sz w:val="16"/>
          <w:szCs w:val="16"/>
        </w:rPr>
        <w:t>000,00</w:t>
      </w:r>
      <w:r w:rsidR="00B55166">
        <w:rPr>
          <w:rFonts w:ascii="Arial" w:eastAsia="Arial" w:hAnsi="Arial" w:cs="Arial"/>
          <w:color w:val="000000"/>
          <w:sz w:val="16"/>
          <w:szCs w:val="16"/>
        </w:rPr>
        <w:t> </w:t>
      </w:r>
      <w:r w:rsidR="00E46FBD">
        <w:rPr>
          <w:rFonts w:ascii="Arial" w:eastAsia="Arial" w:hAnsi="Arial" w:cs="Arial"/>
          <w:color w:val="000000"/>
          <w:sz w:val="16"/>
          <w:szCs w:val="16"/>
        </w:rPr>
        <w:t>€</w:t>
      </w:r>
      <w:r w:rsidR="001D03B0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46A93E64" w14:textId="77777777" w:rsidR="00914979" w:rsidRDefault="00914979" w:rsidP="009F257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5CB4B75" w14:textId="77777777" w:rsidR="009F2574" w:rsidRPr="009F2574" w:rsidRDefault="009F2574" w:rsidP="009F257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9F2574">
        <w:rPr>
          <w:rFonts w:ascii="Arial" w:eastAsia="Arial" w:hAnsi="Arial" w:cs="Arial"/>
          <w:b/>
          <w:color w:val="000000"/>
          <w:sz w:val="16"/>
          <w:szCs w:val="16"/>
        </w:rPr>
        <w:t>Postępowanie prowadzone jest przy użyciu środków komunikacji elektronicznej z wykorzystaniem:</w:t>
      </w:r>
    </w:p>
    <w:p w14:paraId="431AAC22" w14:textId="38AEB12C" w:rsidR="009F2574" w:rsidRPr="00BE5BC4" w:rsidRDefault="009F2574" w:rsidP="001674F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</w:pPr>
      <w:r w:rsidRP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 xml:space="preserve">Strony internetowej Zamawiającego: </w:t>
      </w:r>
      <w:hyperlink r:id="rId8" w:history="1">
        <w:r w:rsidR="00BE5BC4" w:rsidRPr="001A09BF">
          <w:rPr>
            <w:rStyle w:val="Hipercze"/>
            <w:rFonts w:ascii="Arial" w:eastAsia="Arial" w:hAnsi="Arial" w:cs="Arial"/>
            <w:sz w:val="16"/>
            <w:szCs w:val="16"/>
          </w:rPr>
          <w:t>www.szpitalrydygier.pl</w:t>
        </w:r>
      </w:hyperlink>
      <w:r w:rsid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 xml:space="preserve">  </w:t>
      </w:r>
    </w:p>
    <w:p w14:paraId="714A6C04" w14:textId="336A1E48" w:rsidR="009F2574" w:rsidRPr="00BE5BC4" w:rsidRDefault="009F2574" w:rsidP="001674F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</w:pPr>
      <w:r w:rsidRP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>Strony internetowej prowadzonego postępowania – Platforma:</w:t>
      </w:r>
      <w:r w:rsidR="002771C4" w:rsidRP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 xml:space="preserve"> </w:t>
      </w:r>
      <w:hyperlink r:id="rId9" w:history="1">
        <w:r w:rsidR="00BE5BC4" w:rsidRPr="001A09BF">
          <w:rPr>
            <w:rStyle w:val="Hipercze"/>
            <w:rFonts w:ascii="Arial" w:eastAsia="Arial" w:hAnsi="Arial" w:cs="Arial"/>
            <w:sz w:val="16"/>
            <w:szCs w:val="16"/>
          </w:rPr>
          <w:t>https://ezamowienia.gov.pl/</w:t>
        </w:r>
      </w:hyperlink>
      <w:r w:rsid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 xml:space="preserve"> </w:t>
      </w:r>
    </w:p>
    <w:p w14:paraId="4F1EC339" w14:textId="69C9B343" w:rsidR="009F2574" w:rsidRPr="00BE5BC4" w:rsidRDefault="009F2574" w:rsidP="001674F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rStyle w:val="Hipercze"/>
          <w:rFonts w:ascii="Arial" w:hAnsi="Arial" w:cs="Arial"/>
          <w:color w:val="auto"/>
          <w:sz w:val="16"/>
          <w:szCs w:val="16"/>
          <w:u w:val="none"/>
        </w:rPr>
      </w:pPr>
      <w:r w:rsidRPr="00BE5BC4">
        <w:rPr>
          <w:rStyle w:val="Hipercze"/>
          <w:rFonts w:ascii="Arial" w:eastAsia="Arial" w:hAnsi="Arial" w:cs="Arial"/>
          <w:color w:val="auto"/>
          <w:sz w:val="16"/>
          <w:szCs w:val="16"/>
          <w:u w:val="none"/>
        </w:rPr>
        <w:t>Poczty</w:t>
      </w:r>
      <w:r w:rsidRPr="00BE5BC4">
        <w:rPr>
          <w:rStyle w:val="Hipercze"/>
          <w:rFonts w:ascii="Arial" w:hAnsi="Arial" w:cs="Arial"/>
          <w:color w:val="auto"/>
          <w:sz w:val="16"/>
          <w:szCs w:val="16"/>
          <w:u w:val="none"/>
        </w:rPr>
        <w:t xml:space="preserve"> elektronicznej Zamawiającego.</w:t>
      </w:r>
    </w:p>
    <w:p w14:paraId="6A343F97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</w:p>
    <w:p w14:paraId="7178748C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4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I. ZAMAWIAJĄCY</w:t>
      </w:r>
    </w:p>
    <w:p w14:paraId="351BFFE4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Szpital Specjalistyczny im. Ludwika Rydygiera w Krakowie sp. z o.o.</w:t>
      </w:r>
    </w:p>
    <w:p w14:paraId="0E34B05D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Dział Zamówień Publicznych i Zaopatrzenia</w:t>
      </w:r>
    </w:p>
    <w:p w14:paraId="165E8DCB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31-826 Kraków, os. Złotej Jesieni 1</w:t>
      </w:r>
    </w:p>
    <w:p w14:paraId="44726C74" w14:textId="77777777" w:rsidR="00D10B1E" w:rsidRPr="00BE5BC4" w:rsidRDefault="00074A9F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BE5BC4">
        <w:rPr>
          <w:rFonts w:ascii="Arial" w:eastAsia="Arial" w:hAnsi="Arial" w:cs="Arial"/>
          <w:color w:val="000000"/>
          <w:sz w:val="16"/>
          <w:szCs w:val="16"/>
        </w:rPr>
        <w:t xml:space="preserve">tel. 12 64 </w:t>
      </w:r>
      <w:r w:rsidR="00E46FBD" w:rsidRPr="00BE5BC4">
        <w:rPr>
          <w:rFonts w:ascii="Arial" w:eastAsia="Arial" w:hAnsi="Arial" w:cs="Arial"/>
          <w:color w:val="000000"/>
          <w:sz w:val="16"/>
          <w:szCs w:val="16"/>
        </w:rPr>
        <w:t>68 210</w:t>
      </w:r>
      <w:r w:rsidRPr="00BE5BC4">
        <w:rPr>
          <w:rFonts w:ascii="Arial" w:eastAsia="Arial" w:hAnsi="Arial" w:cs="Arial"/>
          <w:color w:val="000000"/>
          <w:sz w:val="16"/>
          <w:szCs w:val="16"/>
        </w:rPr>
        <w:t>, fax. 12 64 68 173, 930;</w:t>
      </w:r>
    </w:p>
    <w:p w14:paraId="3C88951B" w14:textId="72934EB3" w:rsidR="00D10B1E" w:rsidRPr="00BE5BC4" w:rsidRDefault="00074A9F" w:rsidP="0089132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40"/>
        </w:tabs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BE5BC4">
        <w:rPr>
          <w:rFonts w:ascii="Arial" w:eastAsia="Arial" w:hAnsi="Arial" w:cs="Arial"/>
          <w:color w:val="000000"/>
          <w:sz w:val="16"/>
          <w:szCs w:val="16"/>
        </w:rPr>
        <w:t>REGON: 121188694</w:t>
      </w:r>
      <w:r w:rsidR="00A80A42" w:rsidRPr="00BE5BC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BE5BC4">
        <w:rPr>
          <w:rFonts w:ascii="Arial" w:eastAsia="Arial" w:hAnsi="Arial" w:cs="Arial"/>
          <w:color w:val="000000"/>
          <w:sz w:val="16"/>
          <w:szCs w:val="16"/>
        </w:rPr>
        <w:t>NIP: 678 31 05</w:t>
      </w:r>
      <w:r w:rsidR="004816A6" w:rsidRPr="00BE5BC4">
        <w:rPr>
          <w:rFonts w:ascii="Arial" w:eastAsia="Arial" w:hAnsi="Arial" w:cs="Arial"/>
          <w:color w:val="000000"/>
          <w:sz w:val="16"/>
          <w:szCs w:val="16"/>
        </w:rPr>
        <w:t> </w:t>
      </w:r>
      <w:r w:rsidRPr="00BE5BC4">
        <w:rPr>
          <w:rFonts w:ascii="Arial" w:eastAsia="Arial" w:hAnsi="Arial" w:cs="Arial"/>
          <w:color w:val="000000"/>
          <w:sz w:val="16"/>
          <w:szCs w:val="16"/>
        </w:rPr>
        <w:t>119</w:t>
      </w:r>
      <w:r w:rsidR="00A80A42" w:rsidRPr="00BE5BC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BE5BC4">
        <w:rPr>
          <w:rFonts w:ascii="Arial" w:eastAsia="Arial" w:hAnsi="Arial" w:cs="Arial"/>
          <w:color w:val="000000"/>
          <w:sz w:val="16"/>
          <w:szCs w:val="16"/>
        </w:rPr>
        <w:t>KRS: 0000352784</w:t>
      </w:r>
      <w:r w:rsidRPr="00BE5BC4">
        <w:rPr>
          <w:rFonts w:ascii="Arial" w:eastAsia="Arial" w:hAnsi="Arial" w:cs="Arial"/>
          <w:color w:val="000000"/>
          <w:sz w:val="16"/>
          <w:szCs w:val="16"/>
        </w:rPr>
        <w:tab/>
      </w:r>
      <w:r w:rsidR="0089132B" w:rsidRPr="00BE5BC4">
        <w:rPr>
          <w:rFonts w:ascii="Arial" w:eastAsia="Arial" w:hAnsi="Arial" w:cs="Arial"/>
          <w:color w:val="000000"/>
          <w:sz w:val="16"/>
          <w:szCs w:val="16"/>
        </w:rPr>
        <w:tab/>
      </w:r>
    </w:p>
    <w:p w14:paraId="5ECD1389" w14:textId="77777777" w:rsidR="00D10B1E" w:rsidRDefault="00074A9F" w:rsidP="000D3BC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Adres </w:t>
      </w:r>
      <w:r w:rsidR="009A13D9" w:rsidRPr="005374D1">
        <w:rPr>
          <w:rFonts w:ascii="Arial" w:eastAsia="Arial" w:hAnsi="Arial" w:cs="Arial"/>
          <w:color w:val="000000"/>
          <w:sz w:val="16"/>
          <w:szCs w:val="16"/>
        </w:rPr>
        <w:t xml:space="preserve">strony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internetow</w:t>
      </w:r>
      <w:r w:rsidR="009A13D9" w:rsidRPr="005374D1">
        <w:rPr>
          <w:rFonts w:ascii="Arial" w:eastAsia="Arial" w:hAnsi="Arial" w:cs="Arial"/>
          <w:color w:val="000000"/>
          <w:sz w:val="16"/>
          <w:szCs w:val="16"/>
        </w:rPr>
        <w:t>ej</w:t>
      </w:r>
      <w:r w:rsidR="007C40DB" w:rsidRPr="005374D1">
        <w:rPr>
          <w:rFonts w:ascii="Arial" w:eastAsia="Arial" w:hAnsi="Arial" w:cs="Arial"/>
          <w:color w:val="000000"/>
          <w:sz w:val="16"/>
          <w:szCs w:val="16"/>
        </w:rPr>
        <w:t xml:space="preserve"> na której udostępniane będą m.in. zmiany i wyjaśnienia treści SWZ oraz inne dokumenty zamówienia bezpośrednio związane z postępowaniem o udzielenie zamówienia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:</w:t>
      </w:r>
    </w:p>
    <w:p w14:paraId="7C7349BB" w14:textId="77777777" w:rsidR="009F2574" w:rsidRPr="009F2574" w:rsidRDefault="009F2574" w:rsidP="001674F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color w:val="000000"/>
          <w:sz w:val="16"/>
          <w:szCs w:val="16"/>
        </w:rPr>
      </w:pPr>
      <w:hyperlink r:id="rId10" w:history="1">
        <w:r w:rsidRPr="009F2574">
          <w:rPr>
            <w:rStyle w:val="Hipercze"/>
            <w:rFonts w:ascii="Arial" w:eastAsia="Arial" w:hAnsi="Arial" w:cs="Arial"/>
            <w:sz w:val="16"/>
            <w:szCs w:val="16"/>
          </w:rPr>
          <w:t>https://ezamowienia.gov.pl</w:t>
        </w:r>
      </w:hyperlink>
    </w:p>
    <w:p w14:paraId="6DE07867" w14:textId="77777777" w:rsidR="00D10B1E" w:rsidRPr="00A360AC" w:rsidRDefault="00074A9F" w:rsidP="001674F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hyperlink r:id="rId11">
        <w:r w:rsidRPr="005374D1">
          <w:rPr>
            <w:rFonts w:ascii="Arial" w:eastAsia="Arial" w:hAnsi="Arial" w:cs="Arial"/>
            <w:color w:val="0000FF"/>
            <w:sz w:val="16"/>
            <w:szCs w:val="16"/>
            <w:u w:val="single"/>
          </w:rPr>
          <w:t>www.szpitalrydygier.pl</w:t>
        </w:r>
      </w:hyperlink>
    </w:p>
    <w:p w14:paraId="5777EFCB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20"/>
        </w:tabs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2F3719A3" w14:textId="09187611" w:rsidR="00E254D4" w:rsidRPr="002567FA" w:rsidRDefault="00E254D4" w:rsidP="002567FA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2567FA">
        <w:rPr>
          <w:rFonts w:ascii="Arial" w:hAnsi="Arial" w:cs="Arial"/>
          <w:b/>
          <w:i/>
          <w:sz w:val="16"/>
          <w:szCs w:val="16"/>
          <w:u w:val="single"/>
        </w:rPr>
        <w:t>II. OSOBY UPRAWNIONE DO KONTAKTU</w:t>
      </w:r>
    </w:p>
    <w:p w14:paraId="6FDF425A" w14:textId="77777777" w:rsidR="00E254D4" w:rsidRPr="005374D1" w:rsidRDefault="00E254D4" w:rsidP="001674F2">
      <w:pPr>
        <w:numPr>
          <w:ilvl w:val="0"/>
          <w:numId w:val="27"/>
        </w:numP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 zakresie formalnym:</w:t>
      </w:r>
    </w:p>
    <w:p w14:paraId="6301631D" w14:textId="0EBD885A" w:rsidR="00E254D4" w:rsidRPr="00BE5BC4" w:rsidRDefault="001D03B0" w:rsidP="001674F2">
      <w:pPr>
        <w:numPr>
          <w:ilvl w:val="0"/>
          <w:numId w:val="28"/>
        </w:numPr>
        <w:spacing w:line="360" w:lineRule="auto"/>
        <w:ind w:left="360"/>
        <w:jc w:val="both"/>
        <w:rPr>
          <w:rFonts w:ascii="Arial" w:hAnsi="Arial" w:cs="Arial"/>
          <w:sz w:val="16"/>
          <w:szCs w:val="16"/>
          <w:lang w:val="en-US"/>
        </w:rPr>
      </w:pPr>
      <w:r w:rsidRPr="00BE5BC4">
        <w:rPr>
          <w:rFonts w:ascii="Arial" w:hAnsi="Arial" w:cs="Arial"/>
          <w:sz w:val="16"/>
          <w:szCs w:val="16"/>
          <w:lang w:val="en-US"/>
        </w:rPr>
        <w:t xml:space="preserve">Julia </w:t>
      </w:r>
      <w:r w:rsidR="00BE5BC4" w:rsidRPr="00BE5BC4">
        <w:rPr>
          <w:rFonts w:ascii="Arial" w:hAnsi="Arial" w:cs="Arial"/>
          <w:sz w:val="16"/>
          <w:szCs w:val="16"/>
          <w:lang w:val="en-US"/>
        </w:rPr>
        <w:t>Sitek</w:t>
      </w:r>
      <w:r w:rsidR="00E254D4" w:rsidRPr="00BE5BC4">
        <w:rPr>
          <w:rFonts w:ascii="Arial" w:hAnsi="Arial" w:cs="Arial"/>
          <w:sz w:val="16"/>
          <w:szCs w:val="16"/>
          <w:lang w:val="en-US"/>
        </w:rPr>
        <w:t>:</w:t>
      </w:r>
      <w:r w:rsidR="00BE5BC4">
        <w:rPr>
          <w:rFonts w:ascii="Arial" w:hAnsi="Arial" w:cs="Arial"/>
          <w:sz w:val="16"/>
          <w:szCs w:val="16"/>
          <w:lang w:val="en-US"/>
        </w:rPr>
        <w:t xml:space="preserve"> </w:t>
      </w:r>
      <w:r w:rsidR="00BE5BC4" w:rsidRPr="005830D5">
        <w:rPr>
          <w:rFonts w:ascii="Arial" w:hAnsi="Arial" w:cs="Arial"/>
          <w:sz w:val="16"/>
          <w:szCs w:val="16"/>
        </w:rPr>
        <w:t xml:space="preserve">tel. </w:t>
      </w:r>
      <w:r w:rsidR="00BE5BC4">
        <w:rPr>
          <w:rFonts w:ascii="Arial" w:hAnsi="Arial" w:cs="Arial"/>
          <w:sz w:val="16"/>
          <w:szCs w:val="16"/>
        </w:rPr>
        <w:t>12 64 68 207,</w:t>
      </w:r>
      <w:r w:rsidR="00E254D4" w:rsidRPr="00BE5BC4">
        <w:rPr>
          <w:rFonts w:ascii="Arial" w:hAnsi="Arial" w:cs="Arial"/>
          <w:sz w:val="16"/>
          <w:szCs w:val="16"/>
          <w:lang w:val="en-US"/>
        </w:rPr>
        <w:t xml:space="preserve"> </w:t>
      </w:r>
      <w:hyperlink r:id="rId12" w:history="1">
        <w:r w:rsidR="00BE5BC4" w:rsidRPr="001A09BF">
          <w:rPr>
            <w:rStyle w:val="Hipercze"/>
            <w:rFonts w:ascii="Arial" w:hAnsi="Arial" w:cs="Arial"/>
            <w:sz w:val="16"/>
            <w:szCs w:val="16"/>
            <w:lang w:val="en-US"/>
          </w:rPr>
          <w:t>jsitek@rydygierkrakow.pl</w:t>
        </w:r>
      </w:hyperlink>
    </w:p>
    <w:p w14:paraId="47444972" w14:textId="77777777" w:rsidR="00E254D4" w:rsidRPr="005374D1" w:rsidRDefault="00E254D4" w:rsidP="001674F2">
      <w:pPr>
        <w:numPr>
          <w:ilvl w:val="0"/>
          <w:numId w:val="27"/>
        </w:numP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 zakresie merytorycznym:</w:t>
      </w:r>
    </w:p>
    <w:p w14:paraId="56739E7D" w14:textId="77777777" w:rsidR="00C63FFE" w:rsidRPr="005830D5" w:rsidRDefault="00190197" w:rsidP="001674F2">
      <w:pPr>
        <w:numPr>
          <w:ilvl w:val="0"/>
          <w:numId w:val="29"/>
        </w:numPr>
        <w:spacing w:line="360" w:lineRule="auto"/>
        <w:ind w:left="349"/>
        <w:jc w:val="both"/>
        <w:rPr>
          <w:rFonts w:ascii="Arial" w:hAnsi="Arial" w:cs="Arial"/>
          <w:sz w:val="16"/>
          <w:szCs w:val="16"/>
        </w:rPr>
      </w:pPr>
      <w:bookmarkStart w:id="2" w:name="_Hlk158011895"/>
      <w:r w:rsidRPr="005830D5">
        <w:rPr>
          <w:rFonts w:ascii="Arial" w:hAnsi="Arial" w:cs="Arial"/>
          <w:sz w:val="16"/>
          <w:szCs w:val="16"/>
        </w:rPr>
        <w:t>Rafał Strachota</w:t>
      </w:r>
      <w:r w:rsidR="003659F6" w:rsidRPr="005830D5">
        <w:rPr>
          <w:rFonts w:ascii="Arial" w:hAnsi="Arial" w:cs="Arial"/>
          <w:sz w:val="16"/>
          <w:szCs w:val="16"/>
        </w:rPr>
        <w:t>:</w:t>
      </w:r>
      <w:r w:rsidR="00E254D4" w:rsidRPr="005830D5">
        <w:rPr>
          <w:rFonts w:ascii="Arial" w:hAnsi="Arial" w:cs="Arial"/>
          <w:sz w:val="16"/>
          <w:szCs w:val="16"/>
        </w:rPr>
        <w:t xml:space="preserve"> tel. 12 64 68</w:t>
      </w:r>
      <w:r w:rsidR="00C63FFE" w:rsidRPr="005830D5">
        <w:rPr>
          <w:rFonts w:ascii="Arial" w:hAnsi="Arial" w:cs="Arial"/>
          <w:sz w:val="16"/>
          <w:szCs w:val="16"/>
        </w:rPr>
        <w:t> </w:t>
      </w:r>
      <w:r w:rsidRPr="005830D5">
        <w:rPr>
          <w:rFonts w:ascii="Arial" w:hAnsi="Arial" w:cs="Arial"/>
          <w:sz w:val="16"/>
          <w:szCs w:val="16"/>
        </w:rPr>
        <w:t>354</w:t>
      </w:r>
      <w:r w:rsidR="00B55166" w:rsidRPr="005830D5">
        <w:rPr>
          <w:rFonts w:ascii="Arial" w:hAnsi="Arial" w:cs="Arial"/>
          <w:sz w:val="16"/>
          <w:szCs w:val="16"/>
        </w:rPr>
        <w:t xml:space="preserve"> </w:t>
      </w:r>
    </w:p>
    <w:bookmarkEnd w:id="2"/>
    <w:p w14:paraId="393DF274" w14:textId="77777777" w:rsidR="00E254D4" w:rsidRPr="005374D1" w:rsidRDefault="00E254D4" w:rsidP="002567FA">
      <w:pPr>
        <w:spacing w:line="360" w:lineRule="auto"/>
        <w:jc w:val="both"/>
        <w:rPr>
          <w:rFonts w:ascii="Arial" w:hAnsi="Arial" w:cs="Arial"/>
          <w:b/>
          <w:sz w:val="16"/>
          <w:szCs w:val="16"/>
          <w:u w:val="single"/>
        </w:rPr>
      </w:pPr>
    </w:p>
    <w:p w14:paraId="188B2143" w14:textId="77777777" w:rsidR="00E254D4" w:rsidRPr="002567FA" w:rsidRDefault="00E254D4" w:rsidP="002567FA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  <w:u w:val="single"/>
        </w:rPr>
      </w:pPr>
      <w:r w:rsidRPr="002567FA">
        <w:rPr>
          <w:rFonts w:ascii="Arial" w:hAnsi="Arial" w:cs="Arial"/>
          <w:b/>
          <w:i/>
          <w:sz w:val="16"/>
          <w:szCs w:val="16"/>
          <w:u w:val="single"/>
        </w:rPr>
        <w:t>III. PRZEDMIOT ZAMÓWIENIA</w:t>
      </w:r>
    </w:p>
    <w:p w14:paraId="56857CA3" w14:textId="5406F6F0" w:rsidR="00134EF1" w:rsidRPr="00D07838" w:rsidRDefault="00134EF1" w:rsidP="00D07838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  <w:bookmarkStart w:id="3" w:name="_Hlk158011933"/>
      <w:r w:rsidRPr="00063023">
        <w:rPr>
          <w:rFonts w:ascii="Arial" w:hAnsi="Arial" w:cs="Arial"/>
          <w:sz w:val="16"/>
          <w:szCs w:val="16"/>
        </w:rPr>
        <w:t xml:space="preserve">Przedmiotem zamówienia jest </w:t>
      </w:r>
      <w:r w:rsidR="00BE5BC4">
        <w:rPr>
          <w:rFonts w:ascii="Arial" w:hAnsi="Arial" w:cs="Arial"/>
          <w:b/>
          <w:bCs/>
          <w:sz w:val="16"/>
          <w:szCs w:val="16"/>
        </w:rPr>
        <w:t xml:space="preserve">dostawa energii elektrycznej dla Szpitala Specjalistycznego im. Ludwika Rydygiera w Krakowie sp. z o.o. </w:t>
      </w:r>
      <w:r w:rsidR="00565C11">
        <w:rPr>
          <w:rFonts w:ascii="Arial" w:hAnsi="Arial" w:cs="Arial"/>
          <w:b/>
          <w:bCs/>
          <w:sz w:val="16"/>
          <w:szCs w:val="16"/>
        </w:rPr>
        <w:t xml:space="preserve">(Pakiet nr 1) </w:t>
      </w:r>
      <w:r w:rsidR="00BE5BC4">
        <w:rPr>
          <w:rFonts w:ascii="Arial" w:hAnsi="Arial" w:cs="Arial"/>
          <w:b/>
          <w:bCs/>
          <w:sz w:val="16"/>
          <w:szCs w:val="16"/>
        </w:rPr>
        <w:t xml:space="preserve">i </w:t>
      </w:r>
      <w:bookmarkStart w:id="4" w:name="_Hlk227909462"/>
      <w:r w:rsidR="00BE5BC4">
        <w:rPr>
          <w:rFonts w:ascii="Arial" w:hAnsi="Arial" w:cs="Arial"/>
          <w:b/>
          <w:bCs/>
          <w:sz w:val="16"/>
          <w:szCs w:val="16"/>
        </w:rPr>
        <w:t xml:space="preserve">Zakładu Opieki Długoterminowej </w:t>
      </w:r>
      <w:bookmarkEnd w:id="4"/>
      <w:r w:rsidR="00BE5BC4">
        <w:rPr>
          <w:rFonts w:ascii="Arial" w:hAnsi="Arial" w:cs="Arial"/>
          <w:b/>
          <w:bCs/>
          <w:sz w:val="16"/>
          <w:szCs w:val="16"/>
        </w:rPr>
        <w:t xml:space="preserve">w Makowie Podhalańskim </w:t>
      </w:r>
      <w:r w:rsidR="00565C11">
        <w:rPr>
          <w:rFonts w:ascii="Arial" w:hAnsi="Arial" w:cs="Arial"/>
          <w:b/>
          <w:bCs/>
          <w:sz w:val="16"/>
          <w:szCs w:val="16"/>
        </w:rPr>
        <w:t xml:space="preserve">(Pakiet nr 2) </w:t>
      </w:r>
      <w:r w:rsidRPr="00063023">
        <w:rPr>
          <w:rFonts w:ascii="Arial" w:hAnsi="Arial" w:cs="Arial"/>
          <w:sz w:val="16"/>
          <w:szCs w:val="16"/>
        </w:rPr>
        <w:t>zgodnie z opisem zawartym</w:t>
      </w:r>
      <w:r w:rsidR="00AC69A4">
        <w:rPr>
          <w:rFonts w:ascii="Arial" w:hAnsi="Arial" w:cs="Arial"/>
          <w:sz w:val="16"/>
          <w:szCs w:val="16"/>
        </w:rPr>
        <w:t xml:space="preserve"> odpowiednio</w:t>
      </w:r>
      <w:r w:rsidRPr="00063023">
        <w:rPr>
          <w:rFonts w:ascii="Arial" w:hAnsi="Arial" w:cs="Arial"/>
          <w:sz w:val="16"/>
          <w:szCs w:val="16"/>
        </w:rPr>
        <w:t xml:space="preserve"> w</w:t>
      </w:r>
      <w:r w:rsidR="008E7518">
        <w:rPr>
          <w:rFonts w:ascii="Arial" w:hAnsi="Arial" w:cs="Arial"/>
          <w:sz w:val="16"/>
          <w:szCs w:val="16"/>
        </w:rPr>
        <w:t> </w:t>
      </w:r>
      <w:r w:rsidRPr="00063023">
        <w:rPr>
          <w:rFonts w:ascii="Arial" w:hAnsi="Arial" w:cs="Arial"/>
          <w:b/>
          <w:bCs/>
          <w:sz w:val="16"/>
          <w:szCs w:val="16"/>
        </w:rPr>
        <w:t>Załączniku nr 1</w:t>
      </w:r>
      <w:r w:rsidR="00D47F50">
        <w:rPr>
          <w:rFonts w:ascii="Arial" w:hAnsi="Arial" w:cs="Arial"/>
          <w:b/>
          <w:bCs/>
          <w:sz w:val="16"/>
          <w:szCs w:val="16"/>
        </w:rPr>
        <w:t>A</w:t>
      </w:r>
      <w:r w:rsidR="00AC69A4">
        <w:rPr>
          <w:rFonts w:ascii="Arial" w:hAnsi="Arial" w:cs="Arial"/>
          <w:b/>
          <w:bCs/>
          <w:sz w:val="16"/>
          <w:szCs w:val="16"/>
        </w:rPr>
        <w:t xml:space="preserve"> i 1B</w:t>
      </w:r>
      <w:r w:rsidRPr="00063023">
        <w:rPr>
          <w:rFonts w:ascii="Arial" w:hAnsi="Arial" w:cs="Arial"/>
          <w:sz w:val="16"/>
          <w:szCs w:val="16"/>
        </w:rPr>
        <w:t xml:space="preserve"> do nin. Specyfikacji</w:t>
      </w:r>
      <w:r w:rsidR="00C63FFE" w:rsidRPr="00063023">
        <w:rPr>
          <w:rFonts w:ascii="Arial" w:hAnsi="Arial" w:cs="Arial"/>
          <w:sz w:val="16"/>
          <w:szCs w:val="16"/>
        </w:rPr>
        <w:t>.</w:t>
      </w:r>
      <w:r w:rsidR="00AC69A4">
        <w:rPr>
          <w:rFonts w:ascii="Arial" w:hAnsi="Arial" w:cs="Arial"/>
          <w:sz w:val="16"/>
          <w:szCs w:val="16"/>
        </w:rPr>
        <w:t xml:space="preserve"> </w:t>
      </w:r>
      <w:r w:rsidR="00AC69A4" w:rsidRPr="00D07838">
        <w:rPr>
          <w:rFonts w:ascii="Arial" w:hAnsi="Arial" w:cs="Arial"/>
          <w:sz w:val="16"/>
          <w:szCs w:val="16"/>
        </w:rPr>
        <w:t>Opis zawiera także szacunkowe zapotrzebowanie energii elektrycznej na okres 24 miesięcy.</w:t>
      </w:r>
    </w:p>
    <w:p w14:paraId="60DB91F7" w14:textId="77777777" w:rsidR="00F22542" w:rsidRPr="00B17C27" w:rsidRDefault="00F22542" w:rsidP="001674F2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17C27">
        <w:rPr>
          <w:rFonts w:ascii="Arial" w:hAnsi="Arial" w:cs="Arial"/>
          <w:sz w:val="16"/>
          <w:szCs w:val="16"/>
        </w:rPr>
        <w:t>Przedmiotem zamówienia jest zakup energii elektrycznej i bilansowanie Zamawiającego, dokonane przez Wykonawcę na rzecz Zamawiającego w czasie obowiązania umowy sprzedaży energii elektrycznej.</w:t>
      </w:r>
    </w:p>
    <w:p w14:paraId="2B7DBD12" w14:textId="23B07D14" w:rsidR="00B17C27" w:rsidRDefault="00B17C27" w:rsidP="001674F2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B17C27">
        <w:rPr>
          <w:rFonts w:ascii="Arial" w:hAnsi="Arial" w:cs="Arial"/>
          <w:sz w:val="16"/>
          <w:szCs w:val="16"/>
        </w:rPr>
        <w:t xml:space="preserve">Zakup energii odbywać się musi na podstawie obowiązującego, prawa w szczególności na warunkach określonych przez ustawę z dnia 10 kwietnia 1997 roku Prawo </w:t>
      </w:r>
      <w:r w:rsidR="00134EF1">
        <w:rPr>
          <w:rFonts w:ascii="Arial" w:hAnsi="Arial" w:cs="Arial"/>
          <w:sz w:val="16"/>
          <w:szCs w:val="16"/>
        </w:rPr>
        <w:t>e</w:t>
      </w:r>
      <w:r w:rsidRPr="00B17C27">
        <w:rPr>
          <w:rFonts w:ascii="Arial" w:hAnsi="Arial" w:cs="Arial"/>
          <w:sz w:val="16"/>
          <w:szCs w:val="16"/>
        </w:rPr>
        <w:t>nergetyczne (</w:t>
      </w:r>
      <w:proofErr w:type="spellStart"/>
      <w:r w:rsidRPr="00B17C27">
        <w:rPr>
          <w:rFonts w:ascii="Arial" w:hAnsi="Arial" w:cs="Arial"/>
          <w:sz w:val="16"/>
          <w:szCs w:val="16"/>
        </w:rPr>
        <w:t>t.j</w:t>
      </w:r>
      <w:proofErr w:type="spellEnd"/>
      <w:r w:rsidRPr="00B17C27">
        <w:rPr>
          <w:rFonts w:ascii="Arial" w:hAnsi="Arial" w:cs="Arial"/>
          <w:sz w:val="16"/>
          <w:szCs w:val="16"/>
        </w:rPr>
        <w:t>. Dz. U. z 2022 r</w:t>
      </w:r>
      <w:r w:rsidR="00F22542">
        <w:rPr>
          <w:rFonts w:ascii="Arial" w:hAnsi="Arial" w:cs="Arial"/>
          <w:sz w:val="16"/>
          <w:szCs w:val="16"/>
        </w:rPr>
        <w:t>.</w:t>
      </w:r>
      <w:r w:rsidRPr="00B17C27">
        <w:rPr>
          <w:rFonts w:ascii="Arial" w:hAnsi="Arial" w:cs="Arial"/>
          <w:sz w:val="16"/>
          <w:szCs w:val="16"/>
        </w:rPr>
        <w:t xml:space="preserve">, poz. 1385 z późn. zm.), rozporządzeń wykonawczych do powyższej ustawy oraz </w:t>
      </w:r>
      <w:r>
        <w:rPr>
          <w:rFonts w:ascii="Arial" w:hAnsi="Arial" w:cs="Arial"/>
          <w:sz w:val="16"/>
          <w:szCs w:val="16"/>
        </w:rPr>
        <w:t>k</w:t>
      </w:r>
      <w:r w:rsidRPr="00B17C27">
        <w:rPr>
          <w:rFonts w:ascii="Arial" w:hAnsi="Arial" w:cs="Arial"/>
          <w:sz w:val="16"/>
          <w:szCs w:val="16"/>
        </w:rPr>
        <w:t xml:space="preserve">oncesji Sprzedawcy na </w:t>
      </w:r>
      <w:r>
        <w:rPr>
          <w:rFonts w:ascii="Arial" w:hAnsi="Arial" w:cs="Arial"/>
          <w:sz w:val="16"/>
          <w:szCs w:val="16"/>
        </w:rPr>
        <w:t>o</w:t>
      </w:r>
      <w:r w:rsidRPr="00B17C27">
        <w:rPr>
          <w:rFonts w:ascii="Arial" w:hAnsi="Arial" w:cs="Arial"/>
          <w:sz w:val="16"/>
          <w:szCs w:val="16"/>
        </w:rPr>
        <w:t xml:space="preserve">brót </w:t>
      </w:r>
      <w:r>
        <w:rPr>
          <w:rFonts w:ascii="Arial" w:hAnsi="Arial" w:cs="Arial"/>
          <w:sz w:val="16"/>
          <w:szCs w:val="16"/>
        </w:rPr>
        <w:t>e</w:t>
      </w:r>
      <w:r w:rsidRPr="00B17C27">
        <w:rPr>
          <w:rFonts w:ascii="Arial" w:hAnsi="Arial" w:cs="Arial"/>
          <w:sz w:val="16"/>
          <w:szCs w:val="16"/>
        </w:rPr>
        <w:t xml:space="preserve">nergią </w:t>
      </w:r>
      <w:r>
        <w:rPr>
          <w:rFonts w:ascii="Arial" w:hAnsi="Arial" w:cs="Arial"/>
          <w:sz w:val="16"/>
          <w:szCs w:val="16"/>
        </w:rPr>
        <w:t>e</w:t>
      </w:r>
      <w:r w:rsidRPr="00B17C27">
        <w:rPr>
          <w:rFonts w:ascii="Arial" w:hAnsi="Arial" w:cs="Arial"/>
          <w:sz w:val="16"/>
          <w:szCs w:val="16"/>
        </w:rPr>
        <w:t xml:space="preserve">lektryczną. </w:t>
      </w:r>
    </w:p>
    <w:p w14:paraId="1BE6B110" w14:textId="632B58F2" w:rsidR="00B17C27" w:rsidRPr="00B17C27" w:rsidRDefault="00B17C27" w:rsidP="001674F2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190197">
        <w:rPr>
          <w:rFonts w:ascii="Arial" w:hAnsi="Arial" w:cs="Arial"/>
          <w:sz w:val="16"/>
          <w:szCs w:val="16"/>
        </w:rPr>
        <w:t>Oferty nieposiadające pełnego zakresu przedmiotu zamówienia zostaną odrzucone.</w:t>
      </w:r>
    </w:p>
    <w:p w14:paraId="66A0C4E1" w14:textId="19D6147B" w:rsidR="00D10B1E" w:rsidRDefault="00B17C27" w:rsidP="00E108B9">
      <w:pPr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E2D47">
        <w:rPr>
          <w:rFonts w:ascii="Arial" w:hAnsi="Arial" w:cs="Arial"/>
          <w:sz w:val="16"/>
          <w:szCs w:val="16"/>
        </w:rPr>
        <w:t xml:space="preserve">Pozostałe warunki zamówienia określają </w:t>
      </w:r>
      <w:r w:rsidRPr="005E2D47">
        <w:rPr>
          <w:rFonts w:ascii="Arial" w:hAnsi="Arial" w:cs="Arial"/>
          <w:b/>
          <w:bCs/>
          <w:sz w:val="16"/>
          <w:szCs w:val="16"/>
        </w:rPr>
        <w:t xml:space="preserve">Istotne Postanowienia Umowy zawarte w </w:t>
      </w:r>
      <w:r w:rsidR="005E2D47" w:rsidRPr="005E2D47">
        <w:rPr>
          <w:rFonts w:ascii="Arial" w:hAnsi="Arial" w:cs="Arial"/>
          <w:b/>
          <w:bCs/>
          <w:sz w:val="16"/>
          <w:szCs w:val="16"/>
        </w:rPr>
        <w:t>rozdz</w:t>
      </w:r>
      <w:r w:rsidRPr="005E2D47">
        <w:rPr>
          <w:rFonts w:ascii="Arial" w:hAnsi="Arial" w:cs="Arial"/>
          <w:b/>
          <w:bCs/>
          <w:sz w:val="16"/>
          <w:szCs w:val="16"/>
        </w:rPr>
        <w:t>. XVII do SWZ</w:t>
      </w:r>
      <w:r w:rsidRPr="005E2D47">
        <w:rPr>
          <w:rFonts w:ascii="Arial" w:hAnsi="Arial" w:cs="Arial"/>
          <w:sz w:val="16"/>
          <w:szCs w:val="16"/>
        </w:rPr>
        <w:t>.</w:t>
      </w:r>
      <w:r w:rsidR="005E2D47" w:rsidRPr="005E2D47">
        <w:rPr>
          <w:rFonts w:ascii="Arial" w:hAnsi="Arial" w:cs="Arial"/>
          <w:sz w:val="16"/>
          <w:szCs w:val="16"/>
        </w:rPr>
        <w:t xml:space="preserve"> </w:t>
      </w:r>
      <w:bookmarkEnd w:id="3"/>
      <w:r w:rsidR="005E2D47" w:rsidRPr="005E2D47">
        <w:rPr>
          <w:rFonts w:ascii="Arial" w:hAnsi="Arial" w:cs="Arial"/>
          <w:sz w:val="16"/>
          <w:szCs w:val="16"/>
        </w:rPr>
        <w:t>Umowa zostanie zawarta na wzorze umowy Wykonawcy.</w:t>
      </w:r>
    </w:p>
    <w:p w14:paraId="58E2E690" w14:textId="77777777" w:rsidR="005E2D47" w:rsidRPr="005E2D47" w:rsidRDefault="005E2D47" w:rsidP="005E2D47">
      <w:pPr>
        <w:autoSpaceDE w:val="0"/>
        <w:autoSpaceDN w:val="0"/>
        <w:adjustRightInd w:val="0"/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40ADE75A" w14:textId="7C1D5884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IV. NUMER POSTĘPOWANIA: </w:t>
      </w:r>
      <w:r w:rsidR="00BE5BC4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109/ZP/2026</w:t>
      </w:r>
    </w:p>
    <w:p w14:paraId="6A913E29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Tryb postępowania: PRZETARG NIEOGRANICZONY</w:t>
      </w:r>
    </w:p>
    <w:p w14:paraId="610A9C42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</w:p>
    <w:p w14:paraId="41B77227" w14:textId="26A6D89E" w:rsidR="001A33AA" w:rsidRPr="00063023" w:rsidRDefault="00074A9F" w:rsidP="0006302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V. OFERTY CZĘŚCIOWE</w:t>
      </w:r>
    </w:p>
    <w:p w14:paraId="32BDA2B4" w14:textId="0168BAD4" w:rsidR="00C64E8B" w:rsidRDefault="00AC69A4" w:rsidP="00914979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C69A4">
        <w:rPr>
          <w:rFonts w:ascii="Arial" w:hAnsi="Arial" w:cs="Arial"/>
          <w:sz w:val="16"/>
          <w:szCs w:val="16"/>
        </w:rPr>
        <w:t xml:space="preserve">Liczba części, na które można złożyć oferty częściowe: </w:t>
      </w:r>
      <w:r w:rsidRPr="00AC69A4">
        <w:rPr>
          <w:rFonts w:ascii="Arial" w:hAnsi="Arial" w:cs="Arial"/>
          <w:b/>
          <w:bCs/>
          <w:sz w:val="16"/>
          <w:szCs w:val="16"/>
        </w:rPr>
        <w:t>2</w:t>
      </w:r>
      <w:r>
        <w:rPr>
          <w:rFonts w:ascii="Arial" w:hAnsi="Arial" w:cs="Arial"/>
          <w:sz w:val="16"/>
          <w:szCs w:val="16"/>
        </w:rPr>
        <w:t>.</w:t>
      </w:r>
    </w:p>
    <w:p w14:paraId="15E7D2EC" w14:textId="77777777" w:rsidR="00C64E8B" w:rsidRDefault="00C64E8B" w:rsidP="00914979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35A31304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VI. ZAMÓWIENIA PODOBNE</w:t>
      </w:r>
    </w:p>
    <w:p w14:paraId="4C1D59EB" w14:textId="5FAF892E" w:rsidR="00A93ABA" w:rsidRPr="005374D1" w:rsidRDefault="00A93ABA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Cambria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Zamawiający nie przewiduje możliwoś</w:t>
      </w:r>
      <w:r w:rsidR="00FF51EF">
        <w:rPr>
          <w:rFonts w:ascii="Arial" w:eastAsia="Arial" w:hAnsi="Arial" w:cs="Arial"/>
          <w:color w:val="000000"/>
          <w:sz w:val="16"/>
          <w:szCs w:val="16"/>
        </w:rPr>
        <w:t>ci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udzielenia zamówień podobnych</w:t>
      </w:r>
      <w:r w:rsidR="008E7518">
        <w:rPr>
          <w:rFonts w:ascii="Arial" w:eastAsia="Arial" w:hAnsi="Arial" w:cs="Arial"/>
          <w:color w:val="000000"/>
          <w:sz w:val="16"/>
          <w:szCs w:val="16"/>
        </w:rPr>
        <w:t>,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o których mowa w art. 214 ust. 1 pkt. 7</w:t>
      </w:r>
      <w:r w:rsidR="00C044D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i 8 ustawy P</w:t>
      </w:r>
      <w:r w:rsidR="00FD098D">
        <w:rPr>
          <w:rFonts w:ascii="Arial" w:eastAsia="Arial" w:hAnsi="Arial" w:cs="Arial"/>
          <w:color w:val="000000"/>
          <w:sz w:val="16"/>
          <w:szCs w:val="16"/>
        </w:rPr>
        <w:t>zp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5A7CFC04" w14:textId="77777777" w:rsidR="008523C6" w:rsidRDefault="008523C6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</w:p>
    <w:p w14:paraId="721EBF4E" w14:textId="24187CEB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VII. WYMAGANY TERMIN I WARUNKI REALIZACJI ZAMÓWIENIA</w:t>
      </w:r>
    </w:p>
    <w:p w14:paraId="38030BDE" w14:textId="55DA8500" w:rsidR="00B17C27" w:rsidRDefault="00B17C27" w:rsidP="001674F2">
      <w:pPr>
        <w:pStyle w:val="Akapitzlist"/>
        <w:numPr>
          <w:ilvl w:val="0"/>
          <w:numId w:val="50"/>
        </w:numPr>
        <w:spacing w:after="120" w:line="360" w:lineRule="auto"/>
        <w:ind w:left="284"/>
        <w:jc w:val="both"/>
        <w:rPr>
          <w:rFonts w:ascii="Arial" w:hAnsi="Arial" w:cs="Arial"/>
          <w:b/>
          <w:bCs/>
          <w:position w:val="2"/>
          <w:sz w:val="16"/>
          <w:szCs w:val="16"/>
        </w:rPr>
      </w:pPr>
      <w:bookmarkStart w:id="5" w:name="_Hlk158012032"/>
      <w:r w:rsidRPr="00B17C27">
        <w:rPr>
          <w:rFonts w:ascii="Arial" w:hAnsi="Arial" w:cs="Arial"/>
          <w:sz w:val="16"/>
          <w:szCs w:val="16"/>
        </w:rPr>
        <w:lastRenderedPageBreak/>
        <w:t>Realizacja</w:t>
      </w:r>
      <w:r w:rsidRPr="002F2346">
        <w:rPr>
          <w:rFonts w:ascii="Arial" w:hAnsi="Arial" w:cs="Arial"/>
          <w:sz w:val="16"/>
          <w:szCs w:val="16"/>
        </w:rPr>
        <w:t xml:space="preserve"> zamówienia następować będzie przez okres 24 miesięcy.</w:t>
      </w:r>
      <w:r>
        <w:rPr>
          <w:rFonts w:ascii="Arial" w:hAnsi="Arial" w:cs="Arial"/>
          <w:position w:val="2"/>
          <w:sz w:val="16"/>
          <w:szCs w:val="16"/>
        </w:rPr>
        <w:t xml:space="preserve"> </w:t>
      </w:r>
      <w:r w:rsidRPr="00C64E8B">
        <w:rPr>
          <w:rFonts w:ascii="Arial" w:hAnsi="Arial" w:cs="Arial"/>
          <w:b/>
          <w:bCs/>
          <w:position w:val="2"/>
          <w:sz w:val="16"/>
          <w:szCs w:val="16"/>
        </w:rPr>
        <w:t>Przewidywany</w:t>
      </w:r>
      <w:r w:rsidRPr="00B17C27">
        <w:rPr>
          <w:rFonts w:ascii="Arial" w:hAnsi="Arial" w:cs="Arial"/>
          <w:position w:val="2"/>
          <w:sz w:val="16"/>
          <w:szCs w:val="16"/>
        </w:rPr>
        <w:t xml:space="preserve"> </w:t>
      </w:r>
      <w:r w:rsidRPr="008E7518">
        <w:rPr>
          <w:rFonts w:ascii="Arial" w:hAnsi="Arial" w:cs="Arial"/>
          <w:b/>
          <w:bCs/>
          <w:position w:val="2"/>
          <w:sz w:val="16"/>
          <w:szCs w:val="16"/>
        </w:rPr>
        <w:t xml:space="preserve">termin realizacji umowy 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 xml:space="preserve">od </w:t>
      </w:r>
      <w:r>
        <w:rPr>
          <w:rFonts w:ascii="Arial" w:hAnsi="Arial" w:cs="Arial"/>
          <w:b/>
          <w:bCs/>
          <w:position w:val="2"/>
          <w:sz w:val="16"/>
          <w:szCs w:val="16"/>
        </w:rPr>
        <w:t xml:space="preserve">dnia 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>01.0</w:t>
      </w:r>
      <w:r w:rsidR="008523C6">
        <w:rPr>
          <w:rFonts w:ascii="Arial" w:hAnsi="Arial" w:cs="Arial"/>
          <w:b/>
          <w:bCs/>
          <w:position w:val="2"/>
          <w:sz w:val="16"/>
          <w:szCs w:val="16"/>
        </w:rPr>
        <w:t>7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>.202</w:t>
      </w:r>
      <w:r w:rsidR="008E7518">
        <w:rPr>
          <w:rFonts w:ascii="Arial" w:hAnsi="Arial" w:cs="Arial"/>
          <w:b/>
          <w:bCs/>
          <w:position w:val="2"/>
          <w:sz w:val="16"/>
          <w:szCs w:val="16"/>
        </w:rPr>
        <w:t>6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 xml:space="preserve"> r. do </w:t>
      </w:r>
      <w:r>
        <w:rPr>
          <w:rFonts w:ascii="Arial" w:hAnsi="Arial" w:cs="Arial"/>
          <w:b/>
          <w:bCs/>
          <w:position w:val="2"/>
          <w:sz w:val="16"/>
          <w:szCs w:val="16"/>
        </w:rPr>
        <w:t xml:space="preserve">dnia 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>3</w:t>
      </w:r>
      <w:r w:rsidR="003C1B08">
        <w:rPr>
          <w:rFonts w:ascii="Arial" w:hAnsi="Arial" w:cs="Arial"/>
          <w:b/>
          <w:bCs/>
          <w:position w:val="2"/>
          <w:sz w:val="16"/>
          <w:szCs w:val="16"/>
        </w:rPr>
        <w:t>0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>.0</w:t>
      </w:r>
      <w:r w:rsidR="008523C6">
        <w:rPr>
          <w:rFonts w:ascii="Arial" w:hAnsi="Arial" w:cs="Arial"/>
          <w:b/>
          <w:bCs/>
          <w:position w:val="2"/>
          <w:sz w:val="16"/>
          <w:szCs w:val="16"/>
        </w:rPr>
        <w:t>6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>.202</w:t>
      </w:r>
      <w:r w:rsidR="008E7518">
        <w:rPr>
          <w:rFonts w:ascii="Arial" w:hAnsi="Arial" w:cs="Arial"/>
          <w:b/>
          <w:bCs/>
          <w:position w:val="2"/>
          <w:sz w:val="16"/>
          <w:szCs w:val="16"/>
        </w:rPr>
        <w:t>8</w:t>
      </w:r>
      <w:r w:rsidRPr="00B17C27">
        <w:rPr>
          <w:rFonts w:ascii="Arial" w:hAnsi="Arial" w:cs="Arial"/>
          <w:b/>
          <w:bCs/>
          <w:position w:val="2"/>
          <w:sz w:val="16"/>
          <w:szCs w:val="16"/>
        </w:rPr>
        <w:t xml:space="preserve"> r.</w:t>
      </w:r>
    </w:p>
    <w:p w14:paraId="502A268B" w14:textId="77777777" w:rsidR="003C233A" w:rsidRPr="00413880" w:rsidRDefault="003C233A" w:rsidP="003C233A">
      <w:pPr>
        <w:pStyle w:val="Akapitzlist"/>
        <w:numPr>
          <w:ilvl w:val="0"/>
          <w:numId w:val="50"/>
        </w:numPr>
        <w:spacing w:after="120" w:line="360" w:lineRule="auto"/>
        <w:ind w:left="284"/>
        <w:jc w:val="both"/>
        <w:rPr>
          <w:rFonts w:ascii="Arial" w:hAnsi="Arial" w:cs="Arial"/>
          <w:sz w:val="16"/>
          <w:szCs w:val="16"/>
        </w:rPr>
      </w:pPr>
      <w:bookmarkStart w:id="6" w:name="_Hlk158189032"/>
      <w:r w:rsidRPr="00413880">
        <w:rPr>
          <w:rFonts w:ascii="Arial" w:hAnsi="Arial" w:cs="Arial"/>
          <w:sz w:val="16"/>
          <w:szCs w:val="16"/>
        </w:rPr>
        <w:t>Wykonawca zobowiązuje się do realizowania umowy zgodnie z treścią Rozporządzenia Ministra Klimatu</w:t>
      </w:r>
      <w:r>
        <w:rPr>
          <w:rFonts w:ascii="Arial" w:hAnsi="Arial" w:cs="Arial"/>
          <w:sz w:val="16"/>
          <w:szCs w:val="16"/>
        </w:rPr>
        <w:t xml:space="preserve"> </w:t>
      </w:r>
      <w:r w:rsidRPr="00413880">
        <w:rPr>
          <w:rFonts w:ascii="Arial" w:hAnsi="Arial" w:cs="Arial"/>
          <w:sz w:val="16"/>
          <w:szCs w:val="16"/>
        </w:rPr>
        <w:t>i Środowiska z dnia 22 marca 2023 r</w:t>
      </w:r>
      <w:r>
        <w:rPr>
          <w:rFonts w:ascii="Arial" w:hAnsi="Arial" w:cs="Arial"/>
          <w:sz w:val="16"/>
          <w:szCs w:val="16"/>
        </w:rPr>
        <w:t>.</w:t>
      </w:r>
      <w:r w:rsidRPr="00413880">
        <w:rPr>
          <w:rFonts w:ascii="Arial" w:hAnsi="Arial" w:cs="Arial"/>
          <w:sz w:val="16"/>
          <w:szCs w:val="16"/>
        </w:rPr>
        <w:t xml:space="preserve"> w sprawie szczegółowych warunków funkcjonowania systemu</w:t>
      </w:r>
      <w:r>
        <w:rPr>
          <w:rFonts w:ascii="Arial" w:hAnsi="Arial" w:cs="Arial"/>
          <w:sz w:val="16"/>
          <w:szCs w:val="16"/>
        </w:rPr>
        <w:t xml:space="preserve"> </w:t>
      </w:r>
      <w:r w:rsidRPr="00413880">
        <w:rPr>
          <w:rFonts w:ascii="Arial" w:hAnsi="Arial" w:cs="Arial"/>
          <w:sz w:val="16"/>
          <w:szCs w:val="16"/>
        </w:rPr>
        <w:t>elektroenergetycznego (</w:t>
      </w:r>
      <w:proofErr w:type="spellStart"/>
      <w:r w:rsidRPr="00413880">
        <w:rPr>
          <w:rFonts w:ascii="Arial" w:hAnsi="Arial" w:cs="Arial"/>
          <w:sz w:val="16"/>
          <w:szCs w:val="16"/>
        </w:rPr>
        <w:t>t.j</w:t>
      </w:r>
      <w:proofErr w:type="spellEnd"/>
      <w:r w:rsidRPr="00413880">
        <w:rPr>
          <w:rFonts w:ascii="Arial" w:hAnsi="Arial" w:cs="Arial"/>
          <w:sz w:val="16"/>
          <w:szCs w:val="16"/>
        </w:rPr>
        <w:t>. Dz. U. z 2025 r. poz. 919).</w:t>
      </w:r>
      <w:bookmarkEnd w:id="6"/>
    </w:p>
    <w:p w14:paraId="6F23A448" w14:textId="4ECD1490" w:rsidR="001F73E8" w:rsidRDefault="00413880" w:rsidP="001674F2">
      <w:pPr>
        <w:pStyle w:val="Akapitzlist"/>
        <w:numPr>
          <w:ilvl w:val="0"/>
          <w:numId w:val="50"/>
        </w:numPr>
        <w:spacing w:after="120" w:line="360" w:lineRule="auto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Zamawiający wymaga, aby Wykonawca przez cały okres realizacji zamówienia posiadał </w:t>
      </w:r>
      <w:r w:rsidRPr="00413880">
        <w:rPr>
          <w:rFonts w:ascii="Arial" w:hAnsi="Arial" w:cs="Arial"/>
          <w:sz w:val="16"/>
          <w:szCs w:val="16"/>
        </w:rPr>
        <w:t>koncesję na prowadzenie działalności gospodarczej w zakresie obrotu energii elektrycznej wydan</w:t>
      </w:r>
      <w:r w:rsidR="00811BD9">
        <w:rPr>
          <w:rFonts w:ascii="Arial" w:hAnsi="Arial" w:cs="Arial"/>
          <w:sz w:val="16"/>
          <w:szCs w:val="16"/>
        </w:rPr>
        <w:t xml:space="preserve">ą </w:t>
      </w:r>
      <w:r w:rsidRPr="00413880">
        <w:rPr>
          <w:rFonts w:ascii="Arial" w:hAnsi="Arial" w:cs="Arial"/>
          <w:sz w:val="16"/>
          <w:szCs w:val="16"/>
        </w:rPr>
        <w:t>przez Prezesa Urzędu Regulacji Energetyki,</w:t>
      </w:r>
      <w:r>
        <w:rPr>
          <w:rFonts w:ascii="Arial" w:hAnsi="Arial" w:cs="Arial"/>
          <w:sz w:val="16"/>
          <w:szCs w:val="16"/>
        </w:rPr>
        <w:t xml:space="preserve"> a także umowę</w:t>
      </w:r>
      <w:r w:rsidRPr="00413880">
        <w:rPr>
          <w:rFonts w:ascii="Arial" w:hAnsi="Arial" w:cs="Arial"/>
          <w:sz w:val="16"/>
          <w:szCs w:val="16"/>
        </w:rPr>
        <w:t xml:space="preserve"> zawartą z lokalnym Operatorem Systemu Dystrybucyjnego (OSD Tauron Dystrybucja S.A.) na świadczenie usług sprzedaży energii elektrycznej</w:t>
      </w:r>
      <w:r>
        <w:rPr>
          <w:rFonts w:ascii="Arial" w:hAnsi="Arial" w:cs="Arial"/>
          <w:sz w:val="16"/>
          <w:szCs w:val="16"/>
        </w:rPr>
        <w:t xml:space="preserve">. W przypadku, </w:t>
      </w:r>
      <w:r w:rsidR="00811BD9">
        <w:rPr>
          <w:rFonts w:ascii="Arial" w:hAnsi="Arial" w:cs="Arial"/>
          <w:sz w:val="16"/>
          <w:szCs w:val="16"/>
        </w:rPr>
        <w:t>gdyby</w:t>
      </w:r>
      <w:r>
        <w:rPr>
          <w:rFonts w:ascii="Arial" w:hAnsi="Arial" w:cs="Arial"/>
          <w:sz w:val="16"/>
          <w:szCs w:val="16"/>
        </w:rPr>
        <w:t xml:space="preserve"> termin ważności ww. </w:t>
      </w:r>
      <w:r w:rsidR="00811BD9">
        <w:rPr>
          <w:rFonts w:ascii="Arial" w:hAnsi="Arial" w:cs="Arial"/>
          <w:sz w:val="16"/>
          <w:szCs w:val="16"/>
        </w:rPr>
        <w:t>koncesji lub umowy upływał</w:t>
      </w:r>
      <w:r>
        <w:rPr>
          <w:rFonts w:ascii="Arial" w:hAnsi="Arial" w:cs="Arial"/>
          <w:sz w:val="16"/>
          <w:szCs w:val="16"/>
        </w:rPr>
        <w:t xml:space="preserve"> w trakcie obowiązywania umowy w sprawie nin. zamówienia publicznego, Zamawiający </w:t>
      </w:r>
      <w:r w:rsidR="00811BD9">
        <w:rPr>
          <w:rFonts w:ascii="Arial" w:hAnsi="Arial" w:cs="Arial"/>
          <w:sz w:val="16"/>
          <w:szCs w:val="16"/>
        </w:rPr>
        <w:t xml:space="preserve">będzie żądał przedłożenia przez Wykonawcę nowego dokumentu koncesji lub oświadczenia o zawarciu nowej umowy z lokalnym </w:t>
      </w:r>
      <w:r w:rsidR="00811BD9" w:rsidRPr="00413880">
        <w:rPr>
          <w:rFonts w:ascii="Arial" w:hAnsi="Arial" w:cs="Arial"/>
          <w:sz w:val="16"/>
          <w:szCs w:val="16"/>
        </w:rPr>
        <w:t>Operatorem Systemu Dystrybucyjnego</w:t>
      </w:r>
      <w:bookmarkEnd w:id="5"/>
      <w:r w:rsidR="00811BD9">
        <w:rPr>
          <w:rFonts w:ascii="Arial" w:hAnsi="Arial" w:cs="Arial"/>
          <w:sz w:val="16"/>
          <w:szCs w:val="16"/>
        </w:rPr>
        <w:t xml:space="preserve"> bez zbędnej zwłoki po uzyskaniu takiej nowej koncesji lub zawarciu takiej nowej umowy.</w:t>
      </w:r>
    </w:p>
    <w:p w14:paraId="16C42D68" w14:textId="77777777" w:rsidR="00811BD9" w:rsidRPr="00811BD9" w:rsidRDefault="00811BD9" w:rsidP="00811BD9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61FE87B8" w14:textId="77777777" w:rsidR="00D10B1E" w:rsidRPr="005374D1" w:rsidRDefault="005D500B" w:rsidP="00AA424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VIII. </w:t>
      </w:r>
      <w:r w:rsidR="00074A9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WARUNKI UDZIAŁU W POSTĘPOWANIU ORAZ SPOSÓB DOKONYWANIA OCENY SPEŁNIENIA TYCH WARUNKÓW</w:t>
      </w:r>
    </w:p>
    <w:p w14:paraId="7CA99786" w14:textId="2ADC1E0F" w:rsidR="00D10B1E" w:rsidRPr="005374D1" w:rsidRDefault="00074A9F" w:rsidP="001674F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O udzielenie zamówienia mogą wziąć udział Wykonawcy, któr</w:t>
      </w:r>
      <w:r w:rsidR="00183201">
        <w:rPr>
          <w:rFonts w:ascii="Arial" w:eastAsia="Arial" w:hAnsi="Arial" w:cs="Arial"/>
          <w:b/>
          <w:color w:val="000000"/>
          <w:sz w:val="16"/>
          <w:szCs w:val="16"/>
        </w:rPr>
        <w:t xml:space="preserve">zy spełniają warunki określone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w art. </w:t>
      </w:r>
      <w:r w:rsidR="00DB6B36" w:rsidRPr="005374D1">
        <w:rPr>
          <w:rFonts w:ascii="Arial" w:eastAsia="Arial" w:hAnsi="Arial" w:cs="Arial"/>
          <w:b/>
          <w:color w:val="000000"/>
          <w:sz w:val="16"/>
          <w:szCs w:val="16"/>
        </w:rPr>
        <w:t>57</w:t>
      </w:r>
      <w:r w:rsidR="0039172A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ustawy Pzp</w:t>
      </w:r>
      <w:r w:rsidR="00F24592"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oraz art. 112 ust. 2 ustawy Pzp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, tj.:</w:t>
      </w:r>
    </w:p>
    <w:p w14:paraId="1126EF49" w14:textId="2D82194B" w:rsidR="00D10B1E" w:rsidRPr="00A93159" w:rsidRDefault="00074A9F" w:rsidP="001674F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A93159">
        <w:rPr>
          <w:rFonts w:ascii="Arial" w:eastAsia="Arial" w:hAnsi="Arial" w:cs="Arial"/>
          <w:b/>
          <w:color w:val="000000"/>
          <w:sz w:val="16"/>
          <w:szCs w:val="16"/>
        </w:rPr>
        <w:t>nie podlegają wykluczeniu</w:t>
      </w:r>
      <w:r w:rsidR="004816A6" w:rsidRPr="00A93159">
        <w:rPr>
          <w:rFonts w:ascii="Arial" w:eastAsia="Arial" w:hAnsi="Arial" w:cs="Arial"/>
          <w:b/>
          <w:color w:val="000000"/>
          <w:sz w:val="16"/>
          <w:szCs w:val="16"/>
        </w:rPr>
        <w:t>,</w:t>
      </w:r>
    </w:p>
    <w:p w14:paraId="1DB683E3" w14:textId="77777777" w:rsidR="00D10B1E" w:rsidRPr="00A93159" w:rsidRDefault="00074A9F" w:rsidP="001674F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A93159">
        <w:rPr>
          <w:rFonts w:ascii="Arial" w:eastAsia="Arial" w:hAnsi="Arial" w:cs="Arial"/>
          <w:b/>
          <w:color w:val="000000"/>
          <w:sz w:val="16"/>
          <w:szCs w:val="16"/>
        </w:rPr>
        <w:t>spełniają warunki udziału w postępowaniu, dotyczące:</w:t>
      </w:r>
    </w:p>
    <w:p w14:paraId="7DEE5010" w14:textId="77777777" w:rsidR="00D10B1E" w:rsidRPr="005374D1" w:rsidRDefault="004D4777" w:rsidP="001674F2">
      <w:pPr>
        <w:pStyle w:val="Akapitzlist"/>
        <w:numPr>
          <w:ilvl w:val="0"/>
          <w:numId w:val="21"/>
        </w:numPr>
        <w:spacing w:line="360" w:lineRule="auto"/>
        <w:ind w:left="1077"/>
        <w:rPr>
          <w:rFonts w:ascii="Arial" w:hAnsi="Arial" w:cs="Arial"/>
          <w:b/>
          <w:sz w:val="16"/>
          <w:szCs w:val="16"/>
        </w:rPr>
      </w:pPr>
      <w:r w:rsidRPr="005374D1">
        <w:rPr>
          <w:rFonts w:ascii="Arial" w:hAnsi="Arial" w:cs="Arial"/>
          <w:b/>
          <w:sz w:val="16"/>
          <w:szCs w:val="16"/>
        </w:rPr>
        <w:t xml:space="preserve">zdolności </w:t>
      </w:r>
      <w:r w:rsidR="008B71C8" w:rsidRPr="005374D1">
        <w:rPr>
          <w:rFonts w:ascii="Arial" w:hAnsi="Arial" w:cs="Arial"/>
          <w:b/>
          <w:sz w:val="16"/>
          <w:szCs w:val="16"/>
        </w:rPr>
        <w:t>do występowania w obrocie gospodarczym</w:t>
      </w:r>
    </w:p>
    <w:p w14:paraId="3A826349" w14:textId="77777777" w:rsidR="00D10B1E" w:rsidRPr="005374D1" w:rsidRDefault="00074A9F" w:rsidP="005633D0">
      <w:pPr>
        <w:spacing w:line="360" w:lineRule="auto"/>
        <w:ind w:left="357" w:firstLine="720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 xml:space="preserve">Zamawiający nie ustala szczegółowego warunku udziału w Postępowaniu. </w:t>
      </w:r>
    </w:p>
    <w:p w14:paraId="3B80BCCB" w14:textId="77777777" w:rsidR="00190197" w:rsidRDefault="004D4777" w:rsidP="001674F2">
      <w:pPr>
        <w:pStyle w:val="Akapitzlist"/>
        <w:numPr>
          <w:ilvl w:val="0"/>
          <w:numId w:val="21"/>
        </w:numPr>
        <w:spacing w:line="360" w:lineRule="auto"/>
        <w:ind w:left="1071" w:hanging="357"/>
        <w:rPr>
          <w:rFonts w:ascii="Arial" w:hAnsi="Arial" w:cs="Arial"/>
          <w:b/>
          <w:sz w:val="16"/>
          <w:szCs w:val="16"/>
        </w:rPr>
      </w:pPr>
      <w:r w:rsidRPr="005374D1">
        <w:rPr>
          <w:rFonts w:ascii="Arial" w:hAnsi="Arial" w:cs="Arial"/>
          <w:b/>
          <w:sz w:val="16"/>
          <w:szCs w:val="16"/>
        </w:rPr>
        <w:t>uprawnień do prowadzenia określonej działalności gospodarczej lub zawodowej</w:t>
      </w:r>
    </w:p>
    <w:p w14:paraId="39A651FE" w14:textId="1206C664" w:rsidR="008646DF" w:rsidRDefault="00C62E0D" w:rsidP="001674F2">
      <w:pPr>
        <w:pStyle w:val="Akapitzlist"/>
        <w:numPr>
          <w:ilvl w:val="0"/>
          <w:numId w:val="57"/>
        </w:numPr>
        <w:spacing w:line="360" w:lineRule="auto"/>
        <w:ind w:left="1355" w:hanging="227"/>
        <w:jc w:val="both"/>
        <w:rPr>
          <w:rFonts w:ascii="Arial" w:hAnsi="Arial" w:cs="Arial"/>
          <w:b/>
          <w:sz w:val="16"/>
          <w:szCs w:val="16"/>
        </w:rPr>
      </w:pPr>
      <w:bookmarkStart w:id="7" w:name="_Hlk158012070"/>
      <w:r w:rsidRPr="00C62E0D">
        <w:rPr>
          <w:rFonts w:ascii="Arial" w:hAnsi="Arial" w:cs="Arial"/>
          <w:b/>
          <w:sz w:val="16"/>
          <w:szCs w:val="16"/>
        </w:rPr>
        <w:t>Wykonawca spełni warunek</w:t>
      </w:r>
      <w:r>
        <w:rPr>
          <w:rFonts w:ascii="Arial" w:hAnsi="Arial" w:cs="Arial"/>
          <w:b/>
          <w:sz w:val="16"/>
          <w:szCs w:val="16"/>
        </w:rPr>
        <w:t>,</w:t>
      </w:r>
      <w:r w:rsidRPr="00C62E0D">
        <w:rPr>
          <w:rFonts w:ascii="Arial" w:hAnsi="Arial" w:cs="Arial"/>
          <w:b/>
          <w:sz w:val="16"/>
          <w:szCs w:val="16"/>
        </w:rPr>
        <w:t xml:space="preserve"> jeżeli wykaże, że posiada </w:t>
      </w:r>
      <w:r w:rsidR="008646DF">
        <w:rPr>
          <w:rFonts w:ascii="Arial" w:hAnsi="Arial" w:cs="Arial"/>
          <w:b/>
          <w:sz w:val="16"/>
          <w:szCs w:val="16"/>
        </w:rPr>
        <w:t>odpowiedni</w:t>
      </w:r>
      <w:r w:rsidR="00B83ACB">
        <w:rPr>
          <w:rFonts w:ascii="Arial" w:hAnsi="Arial" w:cs="Arial"/>
          <w:b/>
          <w:sz w:val="16"/>
          <w:szCs w:val="16"/>
        </w:rPr>
        <w:t>e</w:t>
      </w:r>
      <w:r w:rsidR="008646DF">
        <w:rPr>
          <w:rFonts w:ascii="Arial" w:hAnsi="Arial" w:cs="Arial"/>
          <w:b/>
          <w:sz w:val="16"/>
          <w:szCs w:val="16"/>
        </w:rPr>
        <w:t xml:space="preserve"> </w:t>
      </w:r>
      <w:r w:rsidRPr="00C62E0D">
        <w:rPr>
          <w:rFonts w:ascii="Arial" w:hAnsi="Arial" w:cs="Arial"/>
          <w:b/>
          <w:sz w:val="16"/>
          <w:szCs w:val="16"/>
        </w:rPr>
        <w:t>uprawnienia, tj</w:t>
      </w:r>
      <w:r w:rsidR="00B83ACB">
        <w:rPr>
          <w:rFonts w:ascii="Arial" w:hAnsi="Arial" w:cs="Arial"/>
          <w:b/>
          <w:sz w:val="16"/>
          <w:szCs w:val="16"/>
        </w:rPr>
        <w:t>.</w:t>
      </w:r>
      <w:r w:rsidRPr="00C62E0D">
        <w:rPr>
          <w:rFonts w:ascii="Arial" w:hAnsi="Arial" w:cs="Arial"/>
          <w:b/>
          <w:sz w:val="16"/>
          <w:szCs w:val="16"/>
        </w:rPr>
        <w:t xml:space="preserve"> aktualną koncesję do wykonywania działalności gospodarczej w zakresie obrotu energią elektryczną wydaną przez Prezesa Urzędu Regulacji Energetyki zgodnie z </w:t>
      </w:r>
      <w:r w:rsidR="00B83ACB">
        <w:rPr>
          <w:rFonts w:ascii="Arial" w:hAnsi="Arial" w:cs="Arial"/>
          <w:b/>
          <w:sz w:val="16"/>
          <w:szCs w:val="16"/>
        </w:rPr>
        <w:t xml:space="preserve">treścią </w:t>
      </w:r>
      <w:r w:rsidRPr="00C62E0D">
        <w:rPr>
          <w:rFonts w:ascii="Arial" w:hAnsi="Arial" w:cs="Arial"/>
          <w:b/>
          <w:sz w:val="16"/>
          <w:szCs w:val="16"/>
        </w:rPr>
        <w:t>ustaw</w:t>
      </w:r>
      <w:r w:rsidR="00B83ACB">
        <w:rPr>
          <w:rFonts w:ascii="Arial" w:hAnsi="Arial" w:cs="Arial"/>
          <w:b/>
          <w:sz w:val="16"/>
          <w:szCs w:val="16"/>
        </w:rPr>
        <w:t>y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C62E0D">
        <w:rPr>
          <w:rFonts w:ascii="Arial" w:hAnsi="Arial" w:cs="Arial"/>
          <w:b/>
          <w:sz w:val="16"/>
          <w:szCs w:val="16"/>
        </w:rPr>
        <w:t>Prawo energetyczne</w:t>
      </w:r>
      <w:r>
        <w:rPr>
          <w:rFonts w:ascii="Arial" w:hAnsi="Arial" w:cs="Arial"/>
          <w:b/>
          <w:sz w:val="16"/>
          <w:szCs w:val="16"/>
        </w:rPr>
        <w:t>.</w:t>
      </w:r>
    </w:p>
    <w:p w14:paraId="51D8D880" w14:textId="7ED92739" w:rsidR="00C62E0D" w:rsidRPr="00B83ACB" w:rsidRDefault="00C62E0D" w:rsidP="00B83ACB">
      <w:pPr>
        <w:pStyle w:val="Akapitzlist"/>
        <w:spacing w:line="360" w:lineRule="auto"/>
        <w:ind w:left="1355"/>
        <w:jc w:val="both"/>
        <w:rPr>
          <w:rFonts w:ascii="Arial" w:hAnsi="Arial" w:cs="Arial"/>
          <w:bCs/>
          <w:sz w:val="16"/>
          <w:szCs w:val="16"/>
        </w:rPr>
      </w:pPr>
      <w:r w:rsidRPr="00B83ACB">
        <w:rPr>
          <w:rFonts w:ascii="Arial" w:hAnsi="Arial" w:cs="Arial"/>
          <w:bCs/>
          <w:sz w:val="16"/>
          <w:szCs w:val="16"/>
        </w:rPr>
        <w:t>Ocena spełniania niniejszego warunku udziału w Postępowaniu, zostanie dokonana zgodnie z formułą „spełnia – nie spełnia”, w oparciu o złożone przez Wykonawcę dokumenty, o których mowa w rozdz. X.</w:t>
      </w:r>
      <w:r w:rsidR="0092163B">
        <w:rPr>
          <w:rFonts w:ascii="Arial" w:hAnsi="Arial" w:cs="Arial"/>
          <w:bCs/>
          <w:sz w:val="16"/>
          <w:szCs w:val="16"/>
        </w:rPr>
        <w:t>2</w:t>
      </w:r>
      <w:r w:rsidRPr="00B83ACB">
        <w:rPr>
          <w:rFonts w:ascii="Arial" w:hAnsi="Arial" w:cs="Arial"/>
          <w:bCs/>
          <w:sz w:val="16"/>
          <w:szCs w:val="16"/>
        </w:rPr>
        <w:t xml:space="preserve"> ust. 1 lit. </w:t>
      </w:r>
      <w:r w:rsidR="0092163B">
        <w:rPr>
          <w:rFonts w:ascii="Arial" w:hAnsi="Arial" w:cs="Arial"/>
          <w:bCs/>
          <w:sz w:val="16"/>
          <w:szCs w:val="16"/>
        </w:rPr>
        <w:t>g</w:t>
      </w:r>
      <w:r w:rsidR="00B83ACB">
        <w:rPr>
          <w:rFonts w:ascii="Arial" w:hAnsi="Arial" w:cs="Arial"/>
          <w:bCs/>
          <w:sz w:val="16"/>
          <w:szCs w:val="16"/>
        </w:rPr>
        <w:t>) SWZ</w:t>
      </w:r>
      <w:r w:rsidRPr="00B83ACB">
        <w:rPr>
          <w:rFonts w:ascii="Arial" w:hAnsi="Arial" w:cs="Arial"/>
          <w:bCs/>
          <w:sz w:val="16"/>
          <w:szCs w:val="16"/>
        </w:rPr>
        <w:t>.</w:t>
      </w:r>
    </w:p>
    <w:p w14:paraId="3AA659C3" w14:textId="2C871AEA" w:rsidR="00C62E0D" w:rsidRDefault="00C62E0D" w:rsidP="001674F2">
      <w:pPr>
        <w:pStyle w:val="Akapitzlist"/>
        <w:numPr>
          <w:ilvl w:val="0"/>
          <w:numId w:val="57"/>
        </w:numPr>
        <w:spacing w:line="360" w:lineRule="auto"/>
        <w:ind w:left="1355" w:hanging="227"/>
        <w:jc w:val="both"/>
        <w:rPr>
          <w:rFonts w:ascii="Arial" w:hAnsi="Arial" w:cs="Arial"/>
          <w:b/>
          <w:sz w:val="16"/>
          <w:szCs w:val="16"/>
        </w:rPr>
      </w:pPr>
      <w:r w:rsidRPr="00C62E0D">
        <w:rPr>
          <w:rFonts w:ascii="Arial" w:hAnsi="Arial" w:cs="Arial"/>
          <w:b/>
          <w:sz w:val="16"/>
          <w:szCs w:val="16"/>
        </w:rPr>
        <w:t>Wykonawca spełni warunek</w:t>
      </w:r>
      <w:r>
        <w:rPr>
          <w:rFonts w:ascii="Arial" w:hAnsi="Arial" w:cs="Arial"/>
          <w:b/>
          <w:sz w:val="16"/>
          <w:szCs w:val="16"/>
        </w:rPr>
        <w:t>,</w:t>
      </w:r>
      <w:r w:rsidRPr="00C62E0D">
        <w:rPr>
          <w:rFonts w:ascii="Arial" w:hAnsi="Arial" w:cs="Arial"/>
          <w:b/>
          <w:sz w:val="16"/>
          <w:szCs w:val="16"/>
        </w:rPr>
        <w:t xml:space="preserve"> jeżeli wykaże, że zawar</w:t>
      </w:r>
      <w:r w:rsidR="008646DF">
        <w:rPr>
          <w:rFonts w:ascii="Arial" w:hAnsi="Arial" w:cs="Arial"/>
          <w:b/>
          <w:sz w:val="16"/>
          <w:szCs w:val="16"/>
        </w:rPr>
        <w:t>ł</w:t>
      </w:r>
      <w:r w:rsidRPr="00C62E0D">
        <w:rPr>
          <w:rFonts w:ascii="Arial" w:hAnsi="Arial" w:cs="Arial"/>
          <w:b/>
          <w:sz w:val="16"/>
          <w:szCs w:val="16"/>
        </w:rPr>
        <w:t xml:space="preserve"> umowę</w:t>
      </w:r>
      <w:r w:rsidR="008646DF">
        <w:rPr>
          <w:rFonts w:ascii="Arial" w:hAnsi="Arial" w:cs="Arial"/>
          <w:b/>
          <w:sz w:val="16"/>
          <w:szCs w:val="16"/>
        </w:rPr>
        <w:t xml:space="preserve"> </w:t>
      </w:r>
      <w:r w:rsidR="008646DF" w:rsidRPr="00C62E0D">
        <w:rPr>
          <w:rFonts w:ascii="Arial" w:hAnsi="Arial" w:cs="Arial"/>
          <w:b/>
          <w:sz w:val="16"/>
          <w:szCs w:val="16"/>
        </w:rPr>
        <w:t xml:space="preserve">na świadczenie usług sprzedaży energii elektrycznej obowiązującą przez cały okres trwania zamówienia </w:t>
      </w:r>
      <w:r w:rsidRPr="00C62E0D">
        <w:rPr>
          <w:rFonts w:ascii="Arial" w:hAnsi="Arial" w:cs="Arial"/>
          <w:b/>
          <w:sz w:val="16"/>
          <w:szCs w:val="16"/>
        </w:rPr>
        <w:t>z lokalnym Operatorem Systemu Dystrybucyjnego (OSD Tauron Dystrybucja S</w:t>
      </w:r>
      <w:r>
        <w:rPr>
          <w:rFonts w:ascii="Arial" w:hAnsi="Arial" w:cs="Arial"/>
          <w:b/>
          <w:sz w:val="16"/>
          <w:szCs w:val="16"/>
        </w:rPr>
        <w:t>.</w:t>
      </w:r>
      <w:r w:rsidRPr="00C62E0D">
        <w:rPr>
          <w:rFonts w:ascii="Arial" w:hAnsi="Arial" w:cs="Arial"/>
          <w:b/>
          <w:sz w:val="16"/>
          <w:szCs w:val="16"/>
        </w:rPr>
        <w:t>A</w:t>
      </w:r>
      <w:r>
        <w:rPr>
          <w:rFonts w:ascii="Arial" w:hAnsi="Arial" w:cs="Arial"/>
          <w:b/>
          <w:sz w:val="16"/>
          <w:szCs w:val="16"/>
        </w:rPr>
        <w:t>.</w:t>
      </w:r>
      <w:r w:rsidRPr="00C62E0D">
        <w:rPr>
          <w:rFonts w:ascii="Arial" w:hAnsi="Arial" w:cs="Arial"/>
          <w:b/>
          <w:sz w:val="16"/>
          <w:szCs w:val="16"/>
        </w:rPr>
        <w:t>).</w:t>
      </w:r>
    </w:p>
    <w:p w14:paraId="5EEF418F" w14:textId="6BC2AD84" w:rsidR="00063023" w:rsidRPr="00B83ACB" w:rsidRDefault="00063023" w:rsidP="00B83ACB">
      <w:pPr>
        <w:pStyle w:val="Akapitzlist"/>
        <w:spacing w:line="360" w:lineRule="auto"/>
        <w:ind w:left="1355"/>
        <w:jc w:val="both"/>
        <w:rPr>
          <w:rFonts w:ascii="Arial" w:hAnsi="Arial" w:cs="Arial"/>
          <w:bCs/>
          <w:sz w:val="16"/>
          <w:szCs w:val="16"/>
        </w:rPr>
      </w:pPr>
      <w:r w:rsidRPr="00B83ACB">
        <w:rPr>
          <w:rFonts w:ascii="Arial" w:hAnsi="Arial" w:cs="Arial"/>
          <w:bCs/>
          <w:sz w:val="16"/>
          <w:szCs w:val="16"/>
        </w:rPr>
        <w:t xml:space="preserve">Ocena spełniania niniejszego warunku udziału w Postępowaniu, zostanie dokonana zgodnie z formułą „spełnia – nie spełnia”, w oparciu o złożone przez Wykonawcę dokumenty, o których mowa w rozdz. </w:t>
      </w:r>
      <w:r w:rsidR="0092163B" w:rsidRPr="00B83ACB">
        <w:rPr>
          <w:rFonts w:ascii="Arial" w:hAnsi="Arial" w:cs="Arial"/>
          <w:bCs/>
          <w:sz w:val="16"/>
          <w:szCs w:val="16"/>
        </w:rPr>
        <w:t>X.</w:t>
      </w:r>
      <w:r w:rsidR="0092163B">
        <w:rPr>
          <w:rFonts w:ascii="Arial" w:hAnsi="Arial" w:cs="Arial"/>
          <w:bCs/>
          <w:sz w:val="16"/>
          <w:szCs w:val="16"/>
        </w:rPr>
        <w:t>2</w:t>
      </w:r>
      <w:r w:rsidR="0092163B" w:rsidRPr="00B83ACB">
        <w:rPr>
          <w:rFonts w:ascii="Arial" w:hAnsi="Arial" w:cs="Arial"/>
          <w:bCs/>
          <w:sz w:val="16"/>
          <w:szCs w:val="16"/>
        </w:rPr>
        <w:t xml:space="preserve"> ust. 1 lit. </w:t>
      </w:r>
      <w:r w:rsidR="0092163B">
        <w:rPr>
          <w:rFonts w:ascii="Arial" w:hAnsi="Arial" w:cs="Arial"/>
          <w:bCs/>
          <w:sz w:val="16"/>
          <w:szCs w:val="16"/>
        </w:rPr>
        <w:t>h) SWZ</w:t>
      </w:r>
      <w:r w:rsidRPr="00B83ACB">
        <w:rPr>
          <w:rFonts w:ascii="Arial" w:hAnsi="Arial" w:cs="Arial"/>
          <w:bCs/>
          <w:sz w:val="16"/>
          <w:szCs w:val="16"/>
        </w:rPr>
        <w:t>.</w:t>
      </w:r>
    </w:p>
    <w:bookmarkEnd w:id="7"/>
    <w:p w14:paraId="0F0C41EC" w14:textId="17769106" w:rsidR="00D10B1E" w:rsidRPr="00190197" w:rsidRDefault="004D4777" w:rsidP="001674F2">
      <w:pPr>
        <w:pStyle w:val="Akapitzlist"/>
        <w:numPr>
          <w:ilvl w:val="0"/>
          <w:numId w:val="21"/>
        </w:numPr>
        <w:spacing w:line="360" w:lineRule="auto"/>
        <w:ind w:left="1077"/>
        <w:rPr>
          <w:rFonts w:ascii="Arial" w:hAnsi="Arial" w:cs="Arial"/>
          <w:b/>
          <w:sz w:val="16"/>
          <w:szCs w:val="16"/>
        </w:rPr>
      </w:pPr>
      <w:r w:rsidRPr="00190197">
        <w:rPr>
          <w:rFonts w:ascii="Arial" w:hAnsi="Arial" w:cs="Arial"/>
          <w:b/>
          <w:sz w:val="16"/>
          <w:szCs w:val="16"/>
        </w:rPr>
        <w:t>sytuacji ekonomicznej lub finansowej</w:t>
      </w:r>
    </w:p>
    <w:p w14:paraId="6449A777" w14:textId="77777777" w:rsidR="00D10B1E" w:rsidRPr="005374D1" w:rsidRDefault="00074A9F" w:rsidP="005633D0">
      <w:pPr>
        <w:spacing w:line="360" w:lineRule="auto"/>
        <w:ind w:left="357" w:firstLine="720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 xml:space="preserve">Zamawiający nie ustala szczegółowego warunku udziału w Postępowaniu. </w:t>
      </w:r>
    </w:p>
    <w:p w14:paraId="78AA6AED" w14:textId="77777777" w:rsidR="004D4777" w:rsidRPr="005374D1" w:rsidRDefault="004D4777" w:rsidP="001674F2">
      <w:pPr>
        <w:pStyle w:val="Akapitzlist"/>
        <w:numPr>
          <w:ilvl w:val="0"/>
          <w:numId w:val="21"/>
        </w:numPr>
        <w:spacing w:line="360" w:lineRule="auto"/>
        <w:ind w:left="1077"/>
        <w:rPr>
          <w:rFonts w:ascii="Arial" w:hAnsi="Arial" w:cs="Arial"/>
          <w:b/>
          <w:sz w:val="16"/>
          <w:szCs w:val="16"/>
        </w:rPr>
      </w:pPr>
      <w:r w:rsidRPr="005374D1">
        <w:rPr>
          <w:rFonts w:ascii="Arial" w:hAnsi="Arial" w:cs="Arial"/>
          <w:b/>
          <w:sz w:val="16"/>
          <w:szCs w:val="16"/>
        </w:rPr>
        <w:t xml:space="preserve">zdolności technicznej lub zawodowej </w:t>
      </w:r>
    </w:p>
    <w:p w14:paraId="3CD4F91D" w14:textId="77777777" w:rsidR="004D4777" w:rsidRPr="007811A6" w:rsidRDefault="004D4777" w:rsidP="005633D0">
      <w:pPr>
        <w:spacing w:line="360" w:lineRule="auto"/>
        <w:ind w:left="357" w:firstLine="720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 xml:space="preserve">Zamawiający nie ustala szczegółowego warunku udziału w Postępowaniu. </w:t>
      </w:r>
    </w:p>
    <w:p w14:paraId="5165A07B" w14:textId="7E5CA9BF" w:rsidR="00D10B1E" w:rsidRPr="005374D1" w:rsidRDefault="00074A9F" w:rsidP="001674F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Wykonawca może w celu potwierdzenia spełniania warunków udziału w postępowaniu, w stosownych sytuacjach oraz </w:t>
      </w:r>
      <w:r w:rsidR="00183201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w odnies</w:t>
      </w:r>
      <w:r w:rsidR="00FF49F7">
        <w:rPr>
          <w:rFonts w:ascii="Arial" w:eastAsia="Arial" w:hAnsi="Arial" w:cs="Arial"/>
          <w:color w:val="000000"/>
          <w:sz w:val="16"/>
          <w:szCs w:val="16"/>
        </w:rPr>
        <w:t>ieniu do konkretnego zamówienia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lub jego części, polegać na zdolnościach technicznych lub zawodowych lub sytuacji finansowej lub ekonomicznej innych podmiotów, niezależnie od charakteru prawnego łączących go z nim stosunków prawnych.</w:t>
      </w:r>
      <w:r w:rsidR="00C044D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>W odniesieniu do warunków dotyczących wykształcenia, kwalifikacj</w:t>
      </w:r>
      <w:r w:rsidR="001F5330">
        <w:rPr>
          <w:rFonts w:ascii="Arial" w:hAnsi="Arial" w:cs="Arial"/>
          <w:color w:val="000000"/>
          <w:sz w:val="16"/>
          <w:szCs w:val="16"/>
        </w:rPr>
        <w:t>i zawodowych lub doświadczenia W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>ykonawcy mogą polegać na zdolnościach podmiotów udostępniających zasoby, jeśli podmioty te wykonają roboty budowlane lub usługi, do realizacji których te zdolności są wymagane.</w:t>
      </w:r>
      <w:r w:rsidR="00C044D4">
        <w:rPr>
          <w:rFonts w:ascii="Arial" w:hAnsi="Arial" w:cs="Arial"/>
          <w:color w:val="000000"/>
          <w:sz w:val="16"/>
          <w:szCs w:val="16"/>
        </w:rPr>
        <w:t xml:space="preserve"> 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>Wykonawca, który polega na zdolnościach lub sytuacji podmiotów udos</w:t>
      </w:r>
      <w:r w:rsidR="00FF49F7">
        <w:rPr>
          <w:rFonts w:ascii="Arial" w:hAnsi="Arial" w:cs="Arial"/>
          <w:color w:val="000000"/>
          <w:sz w:val="16"/>
          <w:szCs w:val="16"/>
        </w:rPr>
        <w:t xml:space="preserve">tępniających zasoby, składa 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>wraz z wnioskiem o dopuszczenie do udziału w postępowaniu</w:t>
      </w:r>
      <w:r w:rsidR="00FF49F7">
        <w:rPr>
          <w:rFonts w:ascii="Arial" w:hAnsi="Arial" w:cs="Arial"/>
          <w:color w:val="000000"/>
          <w:sz w:val="16"/>
          <w:szCs w:val="16"/>
        </w:rPr>
        <w:t>,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 xml:space="preserve"> albo odpowiednio wraz z ofertą, zobowiązanie podmiotu udostępniającego zasoby do oddania mu do dyspozycji niezbędnych zasobów na potrzeby realizacji danego zamówienia lub inny podmiotowy środ</w:t>
      </w:r>
      <w:r w:rsidR="00FF49F7">
        <w:rPr>
          <w:rFonts w:ascii="Arial" w:hAnsi="Arial" w:cs="Arial"/>
          <w:color w:val="000000"/>
          <w:sz w:val="16"/>
          <w:szCs w:val="16"/>
        </w:rPr>
        <w:t>ek dowodowy potwierdzający, że W</w:t>
      </w:r>
      <w:r w:rsidR="004D4777" w:rsidRPr="005374D1">
        <w:rPr>
          <w:rFonts w:ascii="Arial" w:hAnsi="Arial" w:cs="Arial"/>
          <w:color w:val="000000"/>
          <w:sz w:val="16"/>
          <w:szCs w:val="16"/>
        </w:rPr>
        <w:t>ykonawca realizując zamówienie, będzie dysponował niezbędnymi zasobami tych podmiotów</w:t>
      </w:r>
      <w:r w:rsidR="00FF49F7">
        <w:rPr>
          <w:rFonts w:ascii="Arial" w:hAnsi="Arial" w:cs="Arial"/>
          <w:color w:val="000000"/>
          <w:sz w:val="16"/>
          <w:szCs w:val="16"/>
        </w:rPr>
        <w:t>.</w:t>
      </w:r>
    </w:p>
    <w:p w14:paraId="42CA6B72" w14:textId="77777777" w:rsidR="008B71C8" w:rsidRPr="005374D1" w:rsidRDefault="008B71C8" w:rsidP="005633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Zobowiązanie podmiotu udostępniającego zasoby, p</w:t>
      </w:r>
      <w:r w:rsidR="00C92477" w:rsidRPr="005374D1">
        <w:rPr>
          <w:rFonts w:ascii="Arial" w:eastAsia="Arial" w:hAnsi="Arial" w:cs="Arial"/>
          <w:b/>
          <w:color w:val="000000"/>
          <w:sz w:val="16"/>
          <w:szCs w:val="16"/>
        </w:rPr>
        <w:t>otwierdza, że stosunek łączący W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ykonawcę z podmiotami udostępniającymi zasoby określa w szczególności:</w:t>
      </w:r>
    </w:p>
    <w:p w14:paraId="6F69D4DB" w14:textId="73F218EE" w:rsidR="00A93159" w:rsidRDefault="008B71C8" w:rsidP="001674F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93159">
        <w:rPr>
          <w:rFonts w:ascii="Arial" w:eastAsia="Arial" w:hAnsi="Arial" w:cs="Arial"/>
          <w:color w:val="000000"/>
          <w:sz w:val="16"/>
          <w:szCs w:val="16"/>
        </w:rPr>
        <w:t>zakres dostępnych wykonawcy zasobów podmiotu udostępniającego zasoby</w:t>
      </w:r>
      <w:r w:rsidR="00795D3E">
        <w:rPr>
          <w:rFonts w:ascii="Arial" w:eastAsia="Arial" w:hAnsi="Arial" w:cs="Arial"/>
          <w:color w:val="000000"/>
          <w:sz w:val="16"/>
          <w:szCs w:val="16"/>
        </w:rPr>
        <w:t>,</w:t>
      </w:r>
    </w:p>
    <w:p w14:paraId="51AE47D1" w14:textId="0CE1F21D" w:rsidR="00A93159" w:rsidRDefault="008B71C8" w:rsidP="001674F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93159">
        <w:rPr>
          <w:rFonts w:ascii="Arial" w:eastAsia="Arial" w:hAnsi="Arial" w:cs="Arial"/>
          <w:color w:val="000000"/>
          <w:sz w:val="16"/>
          <w:szCs w:val="16"/>
        </w:rPr>
        <w:lastRenderedPageBreak/>
        <w:t>sposób i okres udostępnienia wykonawcy i wykorzystania przez niego zasobów podmiotu udostępniającego te zasoby przy wykonywaniu zamówienia</w:t>
      </w:r>
      <w:r w:rsidR="00795D3E">
        <w:rPr>
          <w:rFonts w:ascii="Arial" w:eastAsia="Arial" w:hAnsi="Arial" w:cs="Arial"/>
          <w:color w:val="000000"/>
          <w:sz w:val="16"/>
          <w:szCs w:val="16"/>
        </w:rPr>
        <w:t>,</w:t>
      </w:r>
    </w:p>
    <w:p w14:paraId="34DC2E20" w14:textId="5988017F" w:rsidR="008B71C8" w:rsidRPr="00A93159" w:rsidRDefault="008B71C8" w:rsidP="001674F2">
      <w:pPr>
        <w:pStyle w:val="Akapitzlist"/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93159">
        <w:rPr>
          <w:rFonts w:ascii="Arial" w:eastAsia="Arial" w:hAnsi="Arial" w:cs="Arial"/>
          <w:color w:val="000000"/>
          <w:sz w:val="16"/>
          <w:szCs w:val="16"/>
        </w:rPr>
        <w:t>czy i w jakim zakresie podmiot udostępniający z</w:t>
      </w:r>
      <w:r w:rsidR="00FF49F7" w:rsidRPr="00A93159">
        <w:rPr>
          <w:rFonts w:ascii="Arial" w:eastAsia="Arial" w:hAnsi="Arial" w:cs="Arial"/>
          <w:color w:val="000000"/>
          <w:sz w:val="16"/>
          <w:szCs w:val="16"/>
        </w:rPr>
        <w:t>asoby, na zdolnościach którego W</w:t>
      </w:r>
      <w:r w:rsidRPr="00A93159">
        <w:rPr>
          <w:rFonts w:ascii="Arial" w:eastAsia="Arial" w:hAnsi="Arial" w:cs="Arial"/>
          <w:color w:val="000000"/>
          <w:sz w:val="16"/>
          <w:szCs w:val="16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7DE25D7C" w14:textId="2D12863F" w:rsidR="00AE53C8" w:rsidRDefault="00074A9F" w:rsidP="001674F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b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W Postępowaniu mogą wziąć udział Wykonawcy, którzy nie podleg</w:t>
      </w:r>
      <w:r w:rsidR="002567FA">
        <w:rPr>
          <w:rFonts w:ascii="Arial" w:eastAsia="Arial" w:hAnsi="Arial" w:cs="Arial"/>
          <w:b/>
          <w:color w:val="000000"/>
          <w:sz w:val="16"/>
          <w:szCs w:val="16"/>
        </w:rPr>
        <w:t xml:space="preserve">ają wykluczeniu z postępowania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na podstawie art. </w:t>
      </w:r>
      <w:r w:rsidR="00D124A1" w:rsidRPr="005374D1">
        <w:rPr>
          <w:rFonts w:ascii="Arial" w:eastAsia="Arial" w:hAnsi="Arial" w:cs="Arial"/>
          <w:b/>
          <w:color w:val="000000"/>
          <w:sz w:val="16"/>
          <w:szCs w:val="16"/>
        </w:rPr>
        <w:t>108</w:t>
      </w:r>
      <w:r w:rsidR="00A93ABA"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ustawy Pzp</w:t>
      </w:r>
      <w:r w:rsidR="00C044D4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oraz art. </w:t>
      </w:r>
      <w:r w:rsidR="00D124A1" w:rsidRPr="005374D1">
        <w:rPr>
          <w:rFonts w:ascii="Arial" w:eastAsia="Arial" w:hAnsi="Arial" w:cs="Arial"/>
          <w:b/>
          <w:color w:val="000000"/>
          <w:sz w:val="16"/>
          <w:szCs w:val="16"/>
        </w:rPr>
        <w:t>109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ust. </w:t>
      </w:r>
      <w:r w:rsidR="00D124A1" w:rsidRPr="005374D1">
        <w:rPr>
          <w:rFonts w:ascii="Arial" w:eastAsia="Arial" w:hAnsi="Arial" w:cs="Arial"/>
          <w:b/>
          <w:color w:val="000000"/>
          <w:sz w:val="16"/>
          <w:szCs w:val="16"/>
        </w:rPr>
        <w:t>1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pkt</w:t>
      </w:r>
      <w:r w:rsidR="00FF49F7">
        <w:rPr>
          <w:rFonts w:ascii="Arial" w:eastAsia="Arial" w:hAnsi="Arial" w:cs="Arial"/>
          <w:b/>
          <w:color w:val="000000"/>
          <w:sz w:val="16"/>
          <w:szCs w:val="16"/>
        </w:rPr>
        <w:t>.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1 oraz pkt</w:t>
      </w:r>
      <w:r w:rsidR="00FF49F7">
        <w:rPr>
          <w:rFonts w:ascii="Arial" w:eastAsia="Arial" w:hAnsi="Arial" w:cs="Arial"/>
          <w:b/>
          <w:color w:val="000000"/>
          <w:sz w:val="16"/>
          <w:szCs w:val="16"/>
        </w:rPr>
        <w:t>.</w:t>
      </w:r>
      <w:r w:rsidR="0039172A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D124A1" w:rsidRPr="005374D1">
        <w:rPr>
          <w:rFonts w:ascii="Arial" w:eastAsia="Arial" w:hAnsi="Arial" w:cs="Arial"/>
          <w:b/>
          <w:color w:val="000000"/>
          <w:sz w:val="16"/>
          <w:szCs w:val="16"/>
        </w:rPr>
        <w:t>4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ustawy Pzp. </w:t>
      </w:r>
      <w:r w:rsidR="0039172A">
        <w:rPr>
          <w:rFonts w:ascii="Arial" w:eastAsia="Arial" w:hAnsi="Arial" w:cs="Arial"/>
          <w:b/>
          <w:color w:val="000000"/>
          <w:sz w:val="16"/>
          <w:szCs w:val="16"/>
        </w:rPr>
        <w:t>o</w:t>
      </w:r>
      <w:r w:rsidR="00A04B2D">
        <w:rPr>
          <w:rFonts w:ascii="Arial" w:eastAsia="Arial" w:hAnsi="Arial" w:cs="Arial"/>
          <w:b/>
          <w:color w:val="000000"/>
          <w:sz w:val="16"/>
          <w:szCs w:val="16"/>
        </w:rPr>
        <w:t xml:space="preserve">raz nie podlegają wykluczeniu </w:t>
      </w:r>
      <w:r w:rsidR="00A04B2D" w:rsidRPr="009A0888">
        <w:rPr>
          <w:rFonts w:ascii="Arial" w:hAnsi="Arial" w:cs="Arial"/>
          <w:b/>
          <w:sz w:val="16"/>
          <w:szCs w:val="16"/>
        </w:rPr>
        <w:t>z</w:t>
      </w:r>
      <w:r w:rsidR="00A93159">
        <w:rPr>
          <w:rFonts w:ascii="Arial" w:hAnsi="Arial" w:cs="Arial"/>
          <w:b/>
          <w:sz w:val="16"/>
          <w:szCs w:val="16"/>
        </w:rPr>
        <w:t> </w:t>
      </w:r>
      <w:r w:rsidR="00A04B2D" w:rsidRPr="009A0888">
        <w:rPr>
          <w:rFonts w:ascii="Arial" w:hAnsi="Arial" w:cs="Arial"/>
          <w:b/>
          <w:sz w:val="16"/>
          <w:szCs w:val="16"/>
        </w:rPr>
        <w:t>postępowania na podstawie art. 7 ust. 1 ustawy z dnia 13 kwietnia 2022 r. o szczególnych rozwiązaniach w</w:t>
      </w:r>
      <w:r w:rsidR="00A93159">
        <w:rPr>
          <w:rFonts w:ascii="Arial" w:hAnsi="Arial" w:cs="Arial"/>
          <w:b/>
          <w:sz w:val="16"/>
          <w:szCs w:val="16"/>
        </w:rPr>
        <w:t> </w:t>
      </w:r>
      <w:r w:rsidR="00A04B2D" w:rsidRPr="009A0888">
        <w:rPr>
          <w:rFonts w:ascii="Arial" w:hAnsi="Arial" w:cs="Arial"/>
          <w:b/>
          <w:sz w:val="16"/>
          <w:szCs w:val="16"/>
        </w:rPr>
        <w:t>zakresie przeciwdziałania wspieraniu agresji na Ukrainę oraz służących ochronie bezpieczeństwa narodowego (</w:t>
      </w:r>
      <w:proofErr w:type="spellStart"/>
      <w:r w:rsidR="00F22542" w:rsidRPr="00F22542">
        <w:rPr>
          <w:rFonts w:ascii="Arial" w:hAnsi="Arial" w:cs="Arial"/>
          <w:b/>
          <w:sz w:val="16"/>
          <w:szCs w:val="16"/>
        </w:rPr>
        <w:t>t.j</w:t>
      </w:r>
      <w:proofErr w:type="spellEnd"/>
      <w:r w:rsidR="00F22542" w:rsidRPr="00F22542">
        <w:rPr>
          <w:rFonts w:ascii="Arial" w:hAnsi="Arial" w:cs="Arial"/>
          <w:b/>
          <w:sz w:val="16"/>
          <w:szCs w:val="16"/>
        </w:rPr>
        <w:t>. Dz. U. z 2025 r. poz. 514</w:t>
      </w:r>
      <w:r w:rsidR="00A04B2D" w:rsidRPr="009A0888">
        <w:rPr>
          <w:rFonts w:ascii="Arial" w:hAnsi="Arial" w:cs="Arial"/>
          <w:b/>
          <w:sz w:val="16"/>
          <w:szCs w:val="16"/>
        </w:rPr>
        <w:t>),</w:t>
      </w:r>
      <w:r w:rsidR="00A04B2D" w:rsidRPr="009A0888">
        <w:rPr>
          <w:rFonts w:ascii="Arial" w:eastAsia="Arial" w:hAnsi="Arial" w:cs="Arial"/>
          <w:b/>
          <w:sz w:val="16"/>
          <w:szCs w:val="16"/>
        </w:rPr>
        <w:t xml:space="preserve"> oraz </w:t>
      </w:r>
      <w:r w:rsidR="00A04B2D" w:rsidRPr="009A0888">
        <w:rPr>
          <w:rFonts w:ascii="Arial" w:hAnsi="Arial" w:cs="Arial"/>
          <w:b/>
          <w:sz w:val="16"/>
          <w:szCs w:val="16"/>
        </w:rPr>
        <w:t>nie podlegają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 (Dz. Urz. UE L 229 z 31.07.2014, str. 1, z późn. zm.).</w:t>
      </w:r>
    </w:p>
    <w:p w14:paraId="70295268" w14:textId="77777777" w:rsidR="00D10B1E" w:rsidRPr="00AE53C8" w:rsidRDefault="00074A9F" w:rsidP="002C1EF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Arial" w:eastAsia="Arial" w:hAnsi="Arial" w:cs="Arial"/>
          <w:b/>
          <w:sz w:val="16"/>
          <w:szCs w:val="16"/>
        </w:rPr>
      </w:pPr>
      <w:r w:rsidRPr="00AE53C8">
        <w:rPr>
          <w:rFonts w:ascii="Arial" w:eastAsia="Arial" w:hAnsi="Arial" w:cs="Arial"/>
          <w:color w:val="000000"/>
          <w:sz w:val="16"/>
          <w:szCs w:val="16"/>
        </w:rPr>
        <w:t>Ocena spełniania podstaw wykluczenia z Postępowania, o których mowa w ust. 3, zostanie dokonana zgodnie z formułą „podlega – nie podlega”, w oparciu o przedłożone przez Wykon</w:t>
      </w:r>
      <w:r w:rsidR="002567FA" w:rsidRPr="00AE53C8">
        <w:rPr>
          <w:rFonts w:ascii="Arial" w:eastAsia="Arial" w:hAnsi="Arial" w:cs="Arial"/>
          <w:color w:val="000000"/>
          <w:sz w:val="16"/>
          <w:szCs w:val="16"/>
        </w:rPr>
        <w:t xml:space="preserve">awcę oświadczenie i dokumenty, </w:t>
      </w:r>
      <w:r w:rsidRPr="00AE53C8">
        <w:rPr>
          <w:rFonts w:ascii="Arial" w:eastAsia="Arial" w:hAnsi="Arial" w:cs="Arial"/>
          <w:color w:val="000000"/>
          <w:sz w:val="16"/>
          <w:szCs w:val="16"/>
        </w:rPr>
        <w:t>o których mowa w rozdz. X.1.</w:t>
      </w:r>
    </w:p>
    <w:p w14:paraId="7C4B636D" w14:textId="61C32E25" w:rsidR="00D10B1E" w:rsidRPr="005374D1" w:rsidRDefault="00074A9F" w:rsidP="001674F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W celu potwierdzenia spełniania warunków udziału w postępowaniu ora</w:t>
      </w:r>
      <w:r w:rsidR="002567FA">
        <w:rPr>
          <w:rFonts w:ascii="Arial" w:eastAsia="Arial" w:hAnsi="Arial" w:cs="Arial"/>
          <w:color w:val="000000"/>
          <w:sz w:val="16"/>
          <w:szCs w:val="16"/>
        </w:rPr>
        <w:t xml:space="preserve">z braku podstaw do wykluczenia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z po</w:t>
      </w:r>
      <w:r w:rsidR="00FF49F7">
        <w:rPr>
          <w:rFonts w:ascii="Arial" w:eastAsia="Arial" w:hAnsi="Arial" w:cs="Arial"/>
          <w:color w:val="000000"/>
          <w:sz w:val="16"/>
          <w:szCs w:val="16"/>
        </w:rPr>
        <w:t xml:space="preserve">stępowania, Zamawiający wymaga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złożenia oświadczenia własnego Wykonawcy w postaci jednolitego europejskiego dokumentu zamówienia (JEDZ). W przypadku Wykona</w:t>
      </w:r>
      <w:r w:rsidR="002567FA">
        <w:rPr>
          <w:rFonts w:ascii="Arial" w:eastAsia="Arial" w:hAnsi="Arial" w:cs="Arial"/>
          <w:color w:val="000000"/>
          <w:sz w:val="16"/>
          <w:szCs w:val="16"/>
        </w:rPr>
        <w:t xml:space="preserve">wców wspólnie ubiegających się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o udzielenie zamówienia formularz JEDZ składa każdy z Wykonawców. Wzór formularza JEDZ określa Rozporządzenie Wykonawcze Komisji (UE) 2016/7 z dnia 5 stycznia 2016 r. (Dz. Urz. UE L 3/16), którego wzór stanowi </w:t>
      </w:r>
      <w:r w:rsidR="003F4465" w:rsidRPr="00795D3E">
        <w:rPr>
          <w:rFonts w:ascii="Arial" w:eastAsia="Arial" w:hAnsi="Arial" w:cs="Arial"/>
          <w:b/>
          <w:bCs/>
          <w:color w:val="000000"/>
          <w:sz w:val="16"/>
          <w:szCs w:val="16"/>
        </w:rPr>
        <w:t>Z</w:t>
      </w:r>
      <w:r w:rsidRPr="00795D3E">
        <w:rPr>
          <w:rFonts w:ascii="Arial" w:eastAsia="Arial" w:hAnsi="Arial" w:cs="Arial"/>
          <w:b/>
          <w:bCs/>
          <w:color w:val="000000"/>
          <w:sz w:val="16"/>
          <w:szCs w:val="16"/>
        </w:rPr>
        <w:t>ałącznik nr 4</w:t>
      </w:r>
      <w:r w:rsidRPr="00695E96">
        <w:rPr>
          <w:rFonts w:ascii="Arial" w:eastAsia="Arial" w:hAnsi="Arial" w:cs="Arial"/>
          <w:color w:val="000000"/>
          <w:sz w:val="16"/>
          <w:szCs w:val="16"/>
        </w:rPr>
        <w:t xml:space="preserve"> do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Specyfikacji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. </w:t>
      </w:r>
    </w:p>
    <w:p w14:paraId="73325258" w14:textId="77777777" w:rsidR="00451786" w:rsidRPr="005374D1" w:rsidRDefault="00451786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</w:p>
    <w:p w14:paraId="1956AEB0" w14:textId="4D2AE53D" w:rsidR="005D500B" w:rsidRPr="008D55FD" w:rsidRDefault="005D500B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IX. </w:t>
      </w:r>
      <w:r w:rsidR="00074A9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PROCEDURA SAMOOCZYSZCZENIA</w:t>
      </w:r>
    </w:p>
    <w:p w14:paraId="2D785C72" w14:textId="438FA7E4" w:rsidR="006778FA" w:rsidRPr="005374D1" w:rsidRDefault="006778FA" w:rsidP="001674F2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Wykonawca nie podlega wykluczeniu w okolicznościach określonych w</w:t>
      </w:r>
      <w:r w:rsidR="00FF49F7">
        <w:rPr>
          <w:rFonts w:ascii="Arial" w:hAnsi="Arial" w:cs="Arial"/>
          <w:sz w:val="16"/>
          <w:szCs w:val="16"/>
        </w:rPr>
        <w:t xml:space="preserve"> art. 108 ust. 1 pkt. </w:t>
      </w:r>
      <w:r w:rsidR="00EB52D5" w:rsidRPr="005374D1">
        <w:rPr>
          <w:rFonts w:ascii="Arial" w:hAnsi="Arial" w:cs="Arial"/>
          <w:sz w:val="16"/>
          <w:szCs w:val="16"/>
        </w:rPr>
        <w:t xml:space="preserve">1, 2 i </w:t>
      </w:r>
      <w:r w:rsidR="00142BD5" w:rsidRPr="005374D1">
        <w:rPr>
          <w:rFonts w:ascii="Arial" w:hAnsi="Arial" w:cs="Arial"/>
          <w:sz w:val="16"/>
          <w:szCs w:val="16"/>
        </w:rPr>
        <w:t>5 ustawy</w:t>
      </w:r>
      <w:r w:rsidR="00A93ABA" w:rsidRPr="005374D1">
        <w:rPr>
          <w:rFonts w:ascii="Arial" w:hAnsi="Arial" w:cs="Arial"/>
          <w:sz w:val="16"/>
          <w:szCs w:val="16"/>
        </w:rPr>
        <w:t xml:space="preserve"> Pzp</w:t>
      </w:r>
      <w:r w:rsidRPr="005374D1">
        <w:rPr>
          <w:rFonts w:ascii="Arial" w:hAnsi="Arial" w:cs="Arial"/>
          <w:sz w:val="16"/>
          <w:szCs w:val="16"/>
        </w:rPr>
        <w:t xml:space="preserve"> lub art. 109 ust. 1 pkt</w:t>
      </w:r>
      <w:r w:rsidR="00FF49F7">
        <w:rPr>
          <w:rFonts w:ascii="Arial" w:hAnsi="Arial" w:cs="Arial"/>
          <w:sz w:val="16"/>
          <w:szCs w:val="16"/>
        </w:rPr>
        <w:t>.</w:t>
      </w:r>
      <w:r w:rsidR="0039172A">
        <w:rPr>
          <w:rFonts w:ascii="Arial" w:hAnsi="Arial" w:cs="Arial"/>
          <w:sz w:val="16"/>
          <w:szCs w:val="16"/>
        </w:rPr>
        <w:t xml:space="preserve"> </w:t>
      </w:r>
      <w:r w:rsidR="00307667" w:rsidRPr="005374D1">
        <w:rPr>
          <w:rFonts w:ascii="Arial" w:hAnsi="Arial" w:cs="Arial"/>
          <w:sz w:val="16"/>
          <w:szCs w:val="16"/>
        </w:rPr>
        <w:t>2-5</w:t>
      </w:r>
      <w:r w:rsidR="00EB52D5" w:rsidRPr="005374D1">
        <w:rPr>
          <w:rFonts w:ascii="Arial" w:hAnsi="Arial" w:cs="Arial"/>
          <w:sz w:val="16"/>
          <w:szCs w:val="16"/>
        </w:rPr>
        <w:t xml:space="preserve"> i 7-10</w:t>
      </w:r>
      <w:r w:rsidR="00A93ABA" w:rsidRPr="005374D1">
        <w:rPr>
          <w:rFonts w:ascii="Arial" w:hAnsi="Arial" w:cs="Arial"/>
          <w:sz w:val="16"/>
          <w:szCs w:val="16"/>
        </w:rPr>
        <w:t xml:space="preserve"> ustawy Pzp</w:t>
      </w:r>
      <w:r w:rsidR="00FF49F7">
        <w:rPr>
          <w:rFonts w:ascii="Arial" w:hAnsi="Arial" w:cs="Arial"/>
          <w:sz w:val="16"/>
          <w:szCs w:val="16"/>
        </w:rPr>
        <w:t>, jeżeli udowodni Z</w:t>
      </w:r>
      <w:r w:rsidRPr="005374D1">
        <w:rPr>
          <w:rFonts w:ascii="Arial" w:hAnsi="Arial" w:cs="Arial"/>
          <w:sz w:val="16"/>
          <w:szCs w:val="16"/>
        </w:rPr>
        <w:t>amawiającemu, że spełnił łącznie następujące przesłanki:</w:t>
      </w:r>
    </w:p>
    <w:p w14:paraId="7D7F5854" w14:textId="14546596" w:rsidR="006778FA" w:rsidRPr="005374D1" w:rsidRDefault="006778FA" w:rsidP="001674F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naprawił lub zobowiązał się do naprawienia szkody wyrządzonej przestępstwem, wykroczeniem lub swoim nieprawidłowym postępowaniem, w tym poprzez zadośćuczynienie pieniężne</w:t>
      </w:r>
      <w:r w:rsidR="00C50E0C">
        <w:rPr>
          <w:rFonts w:ascii="Arial" w:hAnsi="Arial" w:cs="Arial"/>
          <w:sz w:val="16"/>
          <w:szCs w:val="16"/>
        </w:rPr>
        <w:t>,</w:t>
      </w:r>
    </w:p>
    <w:p w14:paraId="196C8355" w14:textId="12237B5B" w:rsidR="006778FA" w:rsidRPr="005374D1" w:rsidRDefault="006778FA" w:rsidP="001674F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C50E0C">
        <w:rPr>
          <w:rFonts w:ascii="Arial" w:hAnsi="Arial" w:cs="Arial"/>
          <w:sz w:val="16"/>
          <w:szCs w:val="16"/>
        </w:rPr>
        <w:t>,</w:t>
      </w:r>
    </w:p>
    <w:p w14:paraId="72F70E3F" w14:textId="77777777" w:rsidR="006778FA" w:rsidRPr="005374D1" w:rsidRDefault="006778FA" w:rsidP="001674F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podjął konkretne środki techniczne, organizacyjne i kadrowe, odpowiednie dla zapobiegania dalszym przestępstwom, wykroczeniom lub nieprawidłowemu postępowaniu, w szczególności:</w:t>
      </w:r>
    </w:p>
    <w:p w14:paraId="0AEA73D6" w14:textId="77777777" w:rsidR="006778FA" w:rsidRPr="005374D1" w:rsidRDefault="006778FA" w:rsidP="001674F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zerwał wszelkie powiązania z osobami lub podmiotami odpowiedzialnymi za nieprawidłowe postępowanie wykonawcy,</w:t>
      </w:r>
    </w:p>
    <w:p w14:paraId="5F6A906A" w14:textId="77777777" w:rsidR="006778FA" w:rsidRPr="005374D1" w:rsidRDefault="006778FA" w:rsidP="001674F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zreorganizował personel,</w:t>
      </w:r>
    </w:p>
    <w:p w14:paraId="16330AC7" w14:textId="77777777" w:rsidR="006778FA" w:rsidRPr="005374D1" w:rsidRDefault="006778FA" w:rsidP="001674F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wdrożył system sprawozdawczości i kontroli,</w:t>
      </w:r>
    </w:p>
    <w:p w14:paraId="3F3126B8" w14:textId="77777777" w:rsidR="006778FA" w:rsidRPr="005374D1" w:rsidRDefault="006778FA" w:rsidP="001674F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utworzył struktury audytu wewnętrznego do monitorowania przestrzegania przepisów, wewnętrznych regulacji lub standardów,</w:t>
      </w:r>
    </w:p>
    <w:p w14:paraId="5BA7440C" w14:textId="77777777" w:rsidR="006778FA" w:rsidRPr="005374D1" w:rsidRDefault="006778FA" w:rsidP="001674F2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>wprowadził wewnętrzne regulacje dotyczące odpowiedzialności i odszkodowań za nieprzestrzeganie przepisów, wewnętrznych regulacji lub standardów.</w:t>
      </w:r>
    </w:p>
    <w:p w14:paraId="3AEA6D15" w14:textId="77777777" w:rsidR="006778FA" w:rsidRPr="005374D1" w:rsidRDefault="006778FA" w:rsidP="001674F2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hAnsi="Arial" w:cs="Arial"/>
          <w:color w:val="000000"/>
          <w:sz w:val="16"/>
          <w:szCs w:val="16"/>
        </w:rPr>
        <w:t>Zamawiający ocenia, czy podjęte przez wykonawcę czynności, o których mowa w ust. 1, są wystarczające do wykazania jego rzetelności, uwzględniając wagę i</w:t>
      </w:r>
      <w:r w:rsidR="00FF49F7">
        <w:rPr>
          <w:rFonts w:ascii="Arial" w:hAnsi="Arial" w:cs="Arial"/>
          <w:color w:val="000000"/>
          <w:sz w:val="16"/>
          <w:szCs w:val="16"/>
        </w:rPr>
        <w:t xml:space="preserve"> szczególne okoliczności czynu Wykonawcy. Jeżeli podjęte przez W</w:t>
      </w:r>
      <w:r w:rsidRPr="005374D1">
        <w:rPr>
          <w:rFonts w:ascii="Arial" w:hAnsi="Arial" w:cs="Arial"/>
          <w:color w:val="000000"/>
          <w:sz w:val="16"/>
          <w:szCs w:val="16"/>
        </w:rPr>
        <w:t xml:space="preserve">ykonawcę czynności, o których mowa w ust. 1, nie są wystarczające </w:t>
      </w:r>
      <w:r w:rsidR="00FF49F7">
        <w:rPr>
          <w:rFonts w:ascii="Arial" w:hAnsi="Arial" w:cs="Arial"/>
          <w:color w:val="000000"/>
          <w:sz w:val="16"/>
          <w:szCs w:val="16"/>
        </w:rPr>
        <w:t>do wykazania jego rzetelności, Zamawiający wyklucza W</w:t>
      </w:r>
      <w:r w:rsidRPr="005374D1">
        <w:rPr>
          <w:rFonts w:ascii="Arial" w:hAnsi="Arial" w:cs="Arial"/>
          <w:color w:val="000000"/>
          <w:sz w:val="16"/>
          <w:szCs w:val="16"/>
        </w:rPr>
        <w:t>ykonawcę.</w:t>
      </w:r>
    </w:p>
    <w:p w14:paraId="4E67879C" w14:textId="77777777" w:rsidR="006778FA" w:rsidRPr="005374D1" w:rsidRDefault="006778FA" w:rsidP="001674F2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hAnsi="Arial" w:cs="Arial"/>
          <w:color w:val="000000"/>
          <w:sz w:val="16"/>
          <w:szCs w:val="16"/>
        </w:rPr>
        <w:t>Wykonawca może zostać wykluczony przez zamawiającego na każdym etapie postępowania o udzielenie zamówienia.</w:t>
      </w:r>
    </w:p>
    <w:p w14:paraId="74CA425C" w14:textId="014CA45E" w:rsidR="00D10B1E" w:rsidRPr="00190197" w:rsidRDefault="00074A9F" w:rsidP="001674F2">
      <w:pPr>
        <w:pStyle w:val="Akapitzlist"/>
        <w:numPr>
          <w:ilvl w:val="0"/>
          <w:numId w:val="22"/>
        </w:numP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 celu skorzystania z instytucji ,,samooczyszczenia", Wykonawca zobowiązany jest do wypełnienia stosownych informacji w oświadczeniu stanowiącym </w:t>
      </w:r>
      <w:r w:rsidR="003F4465" w:rsidRPr="00AA424F">
        <w:rPr>
          <w:rFonts w:ascii="Arial" w:eastAsia="Arial" w:hAnsi="Arial" w:cs="Arial"/>
          <w:b/>
          <w:bCs/>
          <w:color w:val="000000"/>
          <w:sz w:val="16"/>
          <w:szCs w:val="16"/>
        </w:rPr>
        <w:t>Z</w:t>
      </w:r>
      <w:r w:rsidRPr="00AA424F">
        <w:rPr>
          <w:rFonts w:ascii="Arial" w:eastAsia="Arial" w:hAnsi="Arial" w:cs="Arial"/>
          <w:b/>
          <w:bCs/>
          <w:color w:val="000000"/>
          <w:sz w:val="16"/>
          <w:szCs w:val="16"/>
        </w:rPr>
        <w:t>ałącznik nr 4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do Specyfikacji.</w:t>
      </w:r>
    </w:p>
    <w:p w14:paraId="37720942" w14:textId="77777777" w:rsidR="00190197" w:rsidRPr="005374D1" w:rsidRDefault="00190197" w:rsidP="00190197">
      <w:pPr>
        <w:pStyle w:val="Akapitzlist"/>
        <w:spacing w:line="360" w:lineRule="auto"/>
        <w:ind w:left="357"/>
        <w:jc w:val="both"/>
        <w:rPr>
          <w:rFonts w:ascii="Arial" w:hAnsi="Arial" w:cs="Arial"/>
          <w:color w:val="000000"/>
          <w:sz w:val="16"/>
          <w:szCs w:val="16"/>
        </w:rPr>
      </w:pPr>
    </w:p>
    <w:p w14:paraId="32267853" w14:textId="0A8CB032" w:rsidR="00D10B1E" w:rsidRPr="005374D1" w:rsidRDefault="00E445F2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</w:t>
      </w:r>
      <w:r w:rsidR="005D500B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.</w:t>
      </w:r>
      <w:r w:rsidR="0039172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</w:t>
      </w:r>
      <w:r w:rsidR="00074A9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WYKAZ OŚWIADCZEŃ LUB DOKUMENTÓW POTWIERDZAJĄCYCH SPEŁNIANIE WARUNKÓW UDZIAŁU </w:t>
      </w:r>
      <w:r w:rsidR="0039172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W</w:t>
      </w:r>
      <w:r w:rsidR="00200234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 </w:t>
      </w:r>
      <w:r w:rsidR="00074A9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POSTĘPOWANIU ORAZ PODSTAW DO WYKLUCZENIA </w:t>
      </w:r>
    </w:p>
    <w:p w14:paraId="08E2C6A5" w14:textId="05DF8093" w:rsidR="00D10B1E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lastRenderedPageBreak/>
        <w:t xml:space="preserve">Zamawiający zgodnie z art. </w:t>
      </w:r>
      <w:r w:rsidR="006778FA" w:rsidRPr="005374D1">
        <w:rPr>
          <w:rFonts w:ascii="Arial" w:eastAsia="Arial" w:hAnsi="Arial" w:cs="Arial"/>
          <w:b/>
          <w:color w:val="000000"/>
          <w:sz w:val="16"/>
          <w:szCs w:val="16"/>
        </w:rPr>
        <w:t>139</w:t>
      </w:r>
      <w:r w:rsidR="00F24592"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ust. 1</w:t>
      </w:r>
      <w:r w:rsidR="00BE73D4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ustawy</w:t>
      </w:r>
      <w:r w:rsidR="00347510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A93ABA" w:rsidRPr="005374D1">
        <w:rPr>
          <w:rFonts w:ascii="Arial" w:eastAsia="Arial" w:hAnsi="Arial" w:cs="Arial"/>
          <w:b/>
          <w:color w:val="000000"/>
          <w:sz w:val="16"/>
          <w:szCs w:val="16"/>
        </w:rPr>
        <w:t>Pzp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informuje, że najpierw dokona </w:t>
      </w:r>
      <w:r w:rsidR="006778FA" w:rsidRPr="005374D1">
        <w:rPr>
          <w:rFonts w:ascii="Arial" w:eastAsia="Arial" w:hAnsi="Arial" w:cs="Arial"/>
          <w:b/>
          <w:color w:val="000000"/>
          <w:sz w:val="16"/>
          <w:szCs w:val="16"/>
        </w:rPr>
        <w:t>badania i oceny ofert, a następnie d</w:t>
      </w:r>
      <w:r w:rsidR="00E445F2">
        <w:rPr>
          <w:rFonts w:ascii="Arial" w:eastAsia="Arial" w:hAnsi="Arial" w:cs="Arial"/>
          <w:b/>
          <w:color w:val="000000"/>
          <w:sz w:val="16"/>
          <w:szCs w:val="16"/>
        </w:rPr>
        <w:t>okona kwalifikacji podmiotowej W</w:t>
      </w:r>
      <w:r w:rsidR="006778FA" w:rsidRPr="005374D1">
        <w:rPr>
          <w:rFonts w:ascii="Arial" w:eastAsia="Arial" w:hAnsi="Arial" w:cs="Arial"/>
          <w:b/>
          <w:color w:val="000000"/>
          <w:sz w:val="16"/>
          <w:szCs w:val="16"/>
        </w:rPr>
        <w:t>ykonawcy, którego oferta została najwyżej oceniona, w zakresie braku podstaw wykluczenia oraz spełniania warunków udziału w postępowaniu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. </w:t>
      </w:r>
    </w:p>
    <w:p w14:paraId="71AFC302" w14:textId="77777777" w:rsidR="002839CE" w:rsidRDefault="002839C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8ED8937" w14:textId="77777777" w:rsidR="00D10B1E" w:rsidRPr="005374D1" w:rsidRDefault="005D500B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X.1 </w:t>
      </w:r>
      <w:r w:rsidR="00E445F2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WYKAZ OŚ</w:t>
      </w:r>
      <w:r w:rsidR="00074A9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WIADCZEŃ LUB DOKUMENTÓW, JAKIE MAJĄ DOSTARCZYĆ WYKONAWCY W CELU POTWIERDZENIA SPEŁNIANIA WARUNKÓW UDZIAŁU W POSTĘPOWANIU </w:t>
      </w:r>
    </w:p>
    <w:p w14:paraId="3BB5BB8D" w14:textId="55F689DE" w:rsidR="00D10B1E" w:rsidRPr="005374D1" w:rsidRDefault="00074A9F" w:rsidP="002567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W zakresie wykazania spełniania przez Wykonawcę warunków, o których mowa w art. </w:t>
      </w:r>
      <w:r w:rsidR="00451786" w:rsidRPr="005374D1">
        <w:rPr>
          <w:rFonts w:ascii="Arial" w:eastAsia="Arial" w:hAnsi="Arial" w:cs="Arial"/>
          <w:b/>
          <w:color w:val="000000"/>
          <w:sz w:val="16"/>
          <w:szCs w:val="16"/>
        </w:rPr>
        <w:t>57</w:t>
      </w:r>
      <w:r w:rsidR="003659F6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ustawy Pzp, Wykonawca przedkłada:</w:t>
      </w:r>
    </w:p>
    <w:p w14:paraId="75B925D1" w14:textId="7BFA94AE" w:rsidR="00C62E0D" w:rsidRPr="00C62E0D" w:rsidRDefault="00074A9F" w:rsidP="00C62E0D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oświadczenie o spełnianiu warunków udziału w postępowaniu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– podpisane odpowiednio przez osobę (osoby) upoważnioną (upoważnione) do reprezentowania Wykonawcy. Stosowne oświadczenie, Wykonawca składa w formie jednolitego dokumentu</w:t>
      </w:r>
      <w:r w:rsidR="00BE5BC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BE5BC4" w:rsidRPr="00BE5BC4">
        <w:rPr>
          <w:rFonts w:ascii="Arial" w:eastAsia="Arial" w:hAnsi="Arial" w:cs="Arial"/>
          <w:b/>
          <w:bCs/>
          <w:color w:val="000000"/>
          <w:sz w:val="16"/>
          <w:szCs w:val="16"/>
          <w:highlight w:val="cyan"/>
        </w:rPr>
        <w:t>wypełnionego</w:t>
      </w:r>
      <w:r w:rsidR="00BE5BC4">
        <w:rPr>
          <w:rFonts w:ascii="Arial" w:eastAsia="Arial" w:hAnsi="Arial" w:cs="Arial"/>
          <w:b/>
          <w:bCs/>
          <w:color w:val="000000"/>
          <w:sz w:val="16"/>
          <w:szCs w:val="16"/>
          <w:highlight w:val="cyan"/>
        </w:rPr>
        <w:t xml:space="preserve"> ww. zakresie</w:t>
      </w:r>
      <w:r w:rsidR="00BE5BC4" w:rsidRPr="00BE5BC4">
        <w:rPr>
          <w:rFonts w:ascii="Arial" w:eastAsia="Arial" w:hAnsi="Arial" w:cs="Arial"/>
          <w:b/>
          <w:bCs/>
          <w:color w:val="000000"/>
          <w:sz w:val="16"/>
          <w:szCs w:val="16"/>
          <w:highlight w:val="cyan"/>
        </w:rPr>
        <w:t xml:space="preserve"> w części IV sekcji A: OGÓLNE OŚWIADCZENIE DOTYCZĄCE WSZYSTKICH KRYTERIÓW KWALIFIKACJI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, stanowiącego </w:t>
      </w:r>
      <w:r w:rsidR="003F4465">
        <w:rPr>
          <w:rFonts w:ascii="Arial" w:eastAsia="Arial" w:hAnsi="Arial" w:cs="Arial"/>
          <w:b/>
          <w:color w:val="000000"/>
          <w:sz w:val="16"/>
          <w:szCs w:val="16"/>
        </w:rPr>
        <w:t>Z</w:t>
      </w:r>
      <w:r w:rsidRPr="00695E96">
        <w:rPr>
          <w:rFonts w:ascii="Arial" w:eastAsia="Arial" w:hAnsi="Arial" w:cs="Arial"/>
          <w:b/>
          <w:color w:val="000000"/>
          <w:sz w:val="16"/>
          <w:szCs w:val="16"/>
        </w:rPr>
        <w:t xml:space="preserve">ałącznik nr 4 </w:t>
      </w:r>
      <w:r w:rsidRPr="00C50E0C">
        <w:rPr>
          <w:rFonts w:ascii="Arial" w:eastAsia="Arial" w:hAnsi="Arial" w:cs="Arial"/>
          <w:bCs/>
          <w:color w:val="000000"/>
          <w:sz w:val="16"/>
          <w:szCs w:val="16"/>
        </w:rPr>
        <w:t>do Specyfikacji</w:t>
      </w:r>
      <w:r w:rsidR="001D03B0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(formularz JEDZ)</w:t>
      </w:r>
      <w:r w:rsidR="00C62E0D" w:rsidRPr="00C62E0D">
        <w:rPr>
          <w:rFonts w:ascii="Arial" w:eastAsia="Arial" w:hAnsi="Arial" w:cs="Arial"/>
          <w:bCs/>
          <w:color w:val="000000"/>
          <w:sz w:val="16"/>
          <w:szCs w:val="16"/>
        </w:rPr>
        <w:t>;</w:t>
      </w:r>
    </w:p>
    <w:p w14:paraId="1434504E" w14:textId="4132E225" w:rsidR="00D10B1E" w:rsidRPr="00671195" w:rsidRDefault="00074A9F" w:rsidP="00671195">
      <w:pPr>
        <w:pStyle w:val="Akapitzlist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71195">
        <w:rPr>
          <w:rFonts w:ascii="Arial" w:eastAsia="Arial" w:hAnsi="Arial" w:cs="Arial"/>
          <w:b/>
          <w:color w:val="000000"/>
          <w:sz w:val="16"/>
          <w:szCs w:val="16"/>
        </w:rPr>
        <w:t xml:space="preserve">W zakresie potwierdzenia braku podstaw do wykluczenia z </w:t>
      </w:r>
      <w:r w:rsidR="00C32387" w:rsidRPr="00671195">
        <w:rPr>
          <w:rFonts w:ascii="Arial" w:eastAsia="Arial" w:hAnsi="Arial" w:cs="Arial"/>
          <w:b/>
          <w:color w:val="000000"/>
          <w:sz w:val="16"/>
          <w:szCs w:val="16"/>
        </w:rPr>
        <w:t xml:space="preserve">Postępowania w okolicznościach, </w:t>
      </w:r>
      <w:r w:rsidRPr="00671195">
        <w:rPr>
          <w:rFonts w:ascii="Arial" w:eastAsia="Arial" w:hAnsi="Arial" w:cs="Arial"/>
          <w:b/>
          <w:color w:val="000000"/>
          <w:sz w:val="16"/>
          <w:szCs w:val="16"/>
        </w:rPr>
        <w:t>o których mowa w</w:t>
      </w:r>
      <w:r w:rsidR="002D0CD0">
        <w:rPr>
          <w:rFonts w:ascii="Arial" w:eastAsia="Arial" w:hAnsi="Arial" w:cs="Arial"/>
          <w:b/>
          <w:color w:val="000000"/>
          <w:sz w:val="16"/>
          <w:szCs w:val="16"/>
        </w:rPr>
        <w:t> </w:t>
      </w:r>
      <w:r w:rsidR="00451786" w:rsidRPr="00671195">
        <w:rPr>
          <w:rFonts w:ascii="Arial" w:eastAsia="Arial" w:hAnsi="Arial" w:cs="Arial"/>
          <w:b/>
          <w:color w:val="000000"/>
          <w:sz w:val="16"/>
          <w:szCs w:val="16"/>
        </w:rPr>
        <w:t xml:space="preserve">art. 108 </w:t>
      </w:r>
      <w:r w:rsidR="00A93ABA" w:rsidRPr="00671195">
        <w:rPr>
          <w:rFonts w:ascii="Arial" w:eastAsia="Arial" w:hAnsi="Arial" w:cs="Arial"/>
          <w:b/>
          <w:color w:val="000000"/>
          <w:sz w:val="16"/>
          <w:szCs w:val="16"/>
        </w:rPr>
        <w:t>ustawy Pzp</w:t>
      </w:r>
      <w:r w:rsidR="00BE7E9C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451786" w:rsidRPr="00671195">
        <w:rPr>
          <w:rFonts w:ascii="Arial" w:eastAsia="Arial" w:hAnsi="Arial" w:cs="Arial"/>
          <w:b/>
          <w:color w:val="000000"/>
          <w:sz w:val="16"/>
          <w:szCs w:val="16"/>
        </w:rPr>
        <w:t>oraz art. 109 ust. 1 pkt</w:t>
      </w:r>
      <w:r w:rsidR="00E445F2" w:rsidRPr="00671195">
        <w:rPr>
          <w:rFonts w:ascii="Arial" w:eastAsia="Arial" w:hAnsi="Arial" w:cs="Arial"/>
          <w:b/>
          <w:color w:val="000000"/>
          <w:sz w:val="16"/>
          <w:szCs w:val="16"/>
        </w:rPr>
        <w:t>.</w:t>
      </w:r>
      <w:r w:rsidR="00451786" w:rsidRPr="00671195">
        <w:rPr>
          <w:rFonts w:ascii="Arial" w:eastAsia="Arial" w:hAnsi="Arial" w:cs="Arial"/>
          <w:b/>
          <w:color w:val="000000"/>
          <w:sz w:val="16"/>
          <w:szCs w:val="16"/>
        </w:rPr>
        <w:t xml:space="preserve"> 1 oraz pkt</w:t>
      </w:r>
      <w:r w:rsidR="00E445F2" w:rsidRPr="00671195">
        <w:rPr>
          <w:rFonts w:ascii="Arial" w:eastAsia="Arial" w:hAnsi="Arial" w:cs="Arial"/>
          <w:b/>
          <w:color w:val="000000"/>
          <w:sz w:val="16"/>
          <w:szCs w:val="16"/>
        </w:rPr>
        <w:t>.</w:t>
      </w:r>
      <w:r w:rsidR="00451786" w:rsidRPr="00671195">
        <w:rPr>
          <w:rFonts w:ascii="Arial" w:eastAsia="Arial" w:hAnsi="Arial" w:cs="Arial"/>
          <w:b/>
          <w:color w:val="000000"/>
          <w:sz w:val="16"/>
          <w:szCs w:val="16"/>
        </w:rPr>
        <w:t xml:space="preserve"> 4 ustawy Pzp</w:t>
      </w:r>
      <w:r w:rsidR="00BE7E9C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AA2E30" w:rsidRPr="00671195">
        <w:rPr>
          <w:rFonts w:ascii="Arial" w:eastAsia="Arial" w:hAnsi="Arial" w:cs="Arial"/>
          <w:b/>
          <w:sz w:val="16"/>
          <w:szCs w:val="16"/>
        </w:rPr>
        <w:t xml:space="preserve">oraz </w:t>
      </w:r>
      <w:r w:rsidR="00AA2E30" w:rsidRPr="00671195">
        <w:rPr>
          <w:rFonts w:ascii="Arial" w:hAnsi="Arial" w:cs="Arial"/>
          <w:b/>
          <w:sz w:val="16"/>
          <w:szCs w:val="16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="00F22542" w:rsidRPr="00F22542">
        <w:rPr>
          <w:rFonts w:ascii="Arial" w:hAnsi="Arial" w:cs="Arial"/>
          <w:b/>
          <w:sz w:val="16"/>
          <w:szCs w:val="16"/>
        </w:rPr>
        <w:t>t.j</w:t>
      </w:r>
      <w:proofErr w:type="spellEnd"/>
      <w:r w:rsidR="00F22542" w:rsidRPr="00F22542">
        <w:rPr>
          <w:rFonts w:ascii="Arial" w:hAnsi="Arial" w:cs="Arial"/>
          <w:b/>
          <w:sz w:val="16"/>
          <w:szCs w:val="16"/>
        </w:rPr>
        <w:t>. Dz. U. z 2025 r. poz. 514</w:t>
      </w:r>
      <w:r w:rsidR="00AA2E30" w:rsidRPr="00671195">
        <w:rPr>
          <w:rFonts w:ascii="Arial" w:hAnsi="Arial" w:cs="Arial"/>
          <w:b/>
          <w:sz w:val="16"/>
          <w:szCs w:val="16"/>
        </w:rPr>
        <w:t>) i art. 5k ust. 1 Rozporządzenia Rady (UE) Nr 833/2014 z dnia 31 lipca 2014 r. dotyczącego środków ograniczających w związku z działaniami Rosji destabilizującymi sytuację na Ukrainie (Dz. Urz. UE L 229 z 31.07.2014, str. 1, z późn</w:t>
      </w:r>
      <w:r w:rsidR="008D55FD">
        <w:rPr>
          <w:rFonts w:ascii="Arial" w:hAnsi="Arial" w:cs="Arial"/>
          <w:b/>
          <w:sz w:val="16"/>
          <w:szCs w:val="16"/>
        </w:rPr>
        <w:t>.</w:t>
      </w:r>
      <w:r w:rsidR="00AA2E30" w:rsidRPr="00671195">
        <w:rPr>
          <w:rFonts w:ascii="Arial" w:hAnsi="Arial" w:cs="Arial"/>
          <w:b/>
          <w:sz w:val="16"/>
          <w:szCs w:val="16"/>
        </w:rPr>
        <w:t xml:space="preserve"> zm.)</w:t>
      </w:r>
      <w:r w:rsidR="00671195">
        <w:rPr>
          <w:rFonts w:ascii="Arial" w:hAnsi="Arial" w:cs="Arial"/>
          <w:b/>
          <w:sz w:val="16"/>
          <w:szCs w:val="16"/>
        </w:rPr>
        <w:t>, Wykonawca przedkłada:</w:t>
      </w:r>
    </w:p>
    <w:p w14:paraId="35F981AD" w14:textId="52A161F1" w:rsidR="003C3EAB" w:rsidRPr="003C3EAB" w:rsidRDefault="003C3EAB" w:rsidP="002D0CD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oświadczenie o braku podstaw do wykluczenia z postępowania</w:t>
      </w:r>
      <w:r w:rsidRPr="002D0CD0">
        <w:rPr>
          <w:rFonts w:ascii="Arial" w:eastAsia="Arial" w:hAnsi="Arial" w:cs="Arial"/>
          <w:bCs/>
          <w:color w:val="000000"/>
          <w:sz w:val="16"/>
          <w:szCs w:val="16"/>
        </w:rPr>
        <w:t xml:space="preserve"> –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wypełnione i podpisane odpowiednio przez osobę (osoby) upoważnioną (upoważnione) do reprezentowania Wykonawcy. Stosowne oświadczenie Wykonawca składa w formie jednolitego dokumentu, stanowiącego </w:t>
      </w:r>
      <w:r w:rsidR="003F4465">
        <w:rPr>
          <w:rFonts w:ascii="Arial" w:eastAsia="Arial" w:hAnsi="Arial" w:cs="Arial"/>
          <w:b/>
          <w:color w:val="000000"/>
          <w:sz w:val="16"/>
          <w:szCs w:val="16"/>
        </w:rPr>
        <w:t>Z</w:t>
      </w:r>
      <w:r w:rsidRPr="00695E96">
        <w:rPr>
          <w:rFonts w:ascii="Arial" w:eastAsia="Arial" w:hAnsi="Arial" w:cs="Arial"/>
          <w:b/>
          <w:color w:val="000000"/>
          <w:sz w:val="16"/>
          <w:szCs w:val="16"/>
        </w:rPr>
        <w:t xml:space="preserve">ałącznik nr 4 </w:t>
      </w:r>
      <w:r w:rsidRPr="00C50E0C">
        <w:rPr>
          <w:rFonts w:ascii="Arial" w:eastAsia="Arial" w:hAnsi="Arial" w:cs="Arial"/>
          <w:bCs/>
          <w:color w:val="000000"/>
          <w:sz w:val="16"/>
          <w:szCs w:val="16"/>
        </w:rPr>
        <w:t>do Specyfikacji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(formularz JEDZ)</w:t>
      </w:r>
      <w:r>
        <w:rPr>
          <w:rFonts w:ascii="Arial" w:eastAsia="Arial" w:hAnsi="Arial" w:cs="Arial"/>
          <w:b/>
          <w:color w:val="000000"/>
          <w:sz w:val="16"/>
          <w:szCs w:val="16"/>
        </w:rPr>
        <w:t>;</w:t>
      </w:r>
    </w:p>
    <w:p w14:paraId="3FF08C4F" w14:textId="388E984C" w:rsidR="003C3EAB" w:rsidRPr="003C3EAB" w:rsidRDefault="003C3EAB" w:rsidP="002D0CD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9A0888">
        <w:rPr>
          <w:rFonts w:ascii="Arial" w:eastAsia="Arial" w:hAnsi="Arial" w:cs="Arial"/>
          <w:b/>
          <w:sz w:val="16"/>
          <w:szCs w:val="16"/>
        </w:rPr>
        <w:t xml:space="preserve">oświadczenia, że </w:t>
      </w:r>
      <w:r w:rsidRPr="002D0CD0">
        <w:rPr>
          <w:rFonts w:ascii="Arial" w:eastAsia="Arial" w:hAnsi="Arial" w:cs="Arial"/>
          <w:b/>
          <w:sz w:val="16"/>
          <w:szCs w:val="16"/>
        </w:rPr>
        <w:t xml:space="preserve">Wykonawca </w:t>
      </w:r>
      <w:r w:rsidRPr="002D0CD0">
        <w:rPr>
          <w:rFonts w:ascii="Arial" w:hAnsi="Arial" w:cs="Arial"/>
          <w:b/>
          <w:sz w:val="16"/>
          <w:szCs w:val="16"/>
        </w:rPr>
        <w:t>nie podlega wykluczeniu z postępowania</w:t>
      </w:r>
      <w:r w:rsidRPr="009A0888">
        <w:rPr>
          <w:rFonts w:ascii="Arial" w:hAnsi="Arial" w:cs="Arial"/>
          <w:sz w:val="16"/>
          <w:szCs w:val="16"/>
        </w:rPr>
        <w:t xml:space="preserve">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F22542" w:rsidRPr="00F22542">
        <w:rPr>
          <w:rFonts w:ascii="Arial" w:hAnsi="Arial" w:cs="Arial"/>
          <w:sz w:val="16"/>
          <w:szCs w:val="16"/>
        </w:rPr>
        <w:t>t.j</w:t>
      </w:r>
      <w:proofErr w:type="spellEnd"/>
      <w:r w:rsidR="00F22542" w:rsidRPr="00F22542">
        <w:rPr>
          <w:rFonts w:ascii="Arial" w:hAnsi="Arial" w:cs="Arial"/>
          <w:sz w:val="16"/>
          <w:szCs w:val="16"/>
        </w:rPr>
        <w:t>. Dz. U. z 2025 r. poz. 514</w:t>
      </w:r>
      <w:r w:rsidRPr="009A0888">
        <w:rPr>
          <w:rFonts w:ascii="Arial" w:hAnsi="Arial" w:cs="Arial"/>
          <w:sz w:val="16"/>
          <w:szCs w:val="16"/>
        </w:rPr>
        <w:t xml:space="preserve">) oraz nie podlega zakazowi udzielania lub dalszego wykonywania wszelkich zamówień publicznych na podstawie artykułu 5k ust. 1 Rozporządzenia Rady (UE) Nr 833/2014 z dnia 31 lipca 2014 r. dotyczącego środków ograniczających w związku z działaniami Rosji destabilizującymi sytuację na Ukrainie (Dz. Urz. UE L 229 z 31.07.2014, str. 1, z późn. zm.) </w:t>
      </w:r>
      <w:r w:rsidRPr="009A0888">
        <w:rPr>
          <w:rFonts w:ascii="Arial" w:eastAsia="Arial" w:hAnsi="Arial" w:cs="Arial"/>
          <w:sz w:val="16"/>
          <w:szCs w:val="16"/>
        </w:rPr>
        <w:t xml:space="preserve">– wypełnione i podpisane odpowiednio przez osobę (osoby) upoważnioną (upoważnione) do reprezentowania Wykonawcy - </w:t>
      </w:r>
      <w:r w:rsidR="003F4465" w:rsidRPr="002D0CD0">
        <w:rPr>
          <w:rFonts w:ascii="Arial" w:eastAsia="Arial" w:hAnsi="Arial" w:cs="Arial"/>
          <w:b/>
          <w:bCs/>
          <w:sz w:val="16"/>
          <w:szCs w:val="16"/>
        </w:rPr>
        <w:t>Z</w:t>
      </w:r>
      <w:r w:rsidR="0042129F">
        <w:rPr>
          <w:rFonts w:ascii="Arial" w:eastAsia="Arial" w:hAnsi="Arial" w:cs="Arial"/>
          <w:b/>
          <w:sz w:val="16"/>
          <w:szCs w:val="16"/>
        </w:rPr>
        <w:t>ałącznik nr 2</w:t>
      </w:r>
      <w:r w:rsidRPr="009A0888">
        <w:rPr>
          <w:rFonts w:ascii="Arial" w:eastAsia="Arial" w:hAnsi="Arial" w:cs="Arial"/>
          <w:b/>
          <w:sz w:val="16"/>
          <w:szCs w:val="16"/>
        </w:rPr>
        <w:t xml:space="preserve"> </w:t>
      </w:r>
      <w:r w:rsidRPr="00C50E0C">
        <w:rPr>
          <w:rFonts w:ascii="Arial" w:eastAsia="Arial" w:hAnsi="Arial" w:cs="Arial"/>
          <w:bCs/>
          <w:sz w:val="16"/>
          <w:szCs w:val="16"/>
        </w:rPr>
        <w:t>do Specyfikacji.</w:t>
      </w:r>
    </w:p>
    <w:p w14:paraId="0A4390F6" w14:textId="77777777" w:rsidR="00AA2E30" w:rsidRPr="00AA2E30" w:rsidRDefault="00AA2E30" w:rsidP="00AA2E3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5D1CF42C" w14:textId="63490E2F" w:rsidR="00D10B1E" w:rsidRPr="002567FA" w:rsidRDefault="005D500B" w:rsidP="00D5250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X.2 </w:t>
      </w:r>
      <w:r w:rsidR="00A93ABA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PODMIOTOWE ŚRODKI DOWODOWE (</w:t>
      </w:r>
      <w:r w:rsidR="00074A9F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OŚWIADCZENIA I DOK</w:t>
      </w:r>
      <w:r w:rsidR="00E445F2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UMENTY POTWIERDZAJĄCE OKOLICZNOŚ</w:t>
      </w:r>
      <w:r w:rsidR="00074A9F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CI, </w:t>
      </w:r>
      <w:r w:rsid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br/>
      </w:r>
      <w:r w:rsidR="00074A9F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O KTÓRYCH MOWA W ART. </w:t>
      </w:r>
      <w:r w:rsidR="00540674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124</w:t>
      </w:r>
      <w:r w:rsidR="00074A9F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USTAWY</w:t>
      </w:r>
      <w:r w:rsidR="00A93ABA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PZP</w:t>
      </w:r>
      <w:r w:rsidR="00074A9F" w:rsidRPr="002567F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, SKŁADANE NA WEZWANIE ZAMAWIAJĄCEGO</w:t>
      </w:r>
    </w:p>
    <w:p w14:paraId="5F9F4642" w14:textId="0CBB68D8" w:rsidR="00D10B1E" w:rsidRPr="00FD098D" w:rsidRDefault="00074A9F" w:rsidP="00FD098D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Zamawiający, wezwie do złożenia</w:t>
      </w:r>
      <w:r w:rsidR="00FD098D">
        <w:rPr>
          <w:rFonts w:ascii="Arial" w:eastAsia="Arial" w:hAnsi="Arial" w:cs="Arial"/>
          <w:b/>
          <w:color w:val="000000"/>
          <w:sz w:val="16"/>
          <w:szCs w:val="16"/>
        </w:rPr>
        <w:t xml:space="preserve"> d</w:t>
      </w:r>
      <w:r w:rsidRPr="00FD098D">
        <w:rPr>
          <w:rFonts w:ascii="Arial" w:eastAsia="Arial" w:hAnsi="Arial" w:cs="Arial"/>
          <w:b/>
          <w:color w:val="000000"/>
          <w:sz w:val="16"/>
          <w:szCs w:val="16"/>
        </w:rPr>
        <w:t>okumentów potwierdzających brak podstaw wykluczenia z udziału w postępowaniu:</w:t>
      </w:r>
    </w:p>
    <w:p w14:paraId="7C573421" w14:textId="5E4F41B0" w:rsidR="001D1AAF" w:rsidRPr="00604425" w:rsidRDefault="001D1AAF" w:rsidP="00FD09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sz w:val="16"/>
          <w:szCs w:val="16"/>
        </w:rPr>
      </w:pPr>
      <w:r w:rsidRPr="00604425">
        <w:rPr>
          <w:rFonts w:ascii="Arial" w:eastAsia="Arial" w:hAnsi="Arial" w:cs="Arial"/>
          <w:b/>
          <w:sz w:val="16"/>
          <w:szCs w:val="16"/>
        </w:rPr>
        <w:t>informacji z Krajowego Rejestru Karnego</w:t>
      </w:r>
      <w:r w:rsidRPr="00604425">
        <w:rPr>
          <w:rFonts w:ascii="Arial" w:eastAsia="Arial" w:hAnsi="Arial" w:cs="Arial"/>
          <w:sz w:val="16"/>
          <w:szCs w:val="16"/>
        </w:rPr>
        <w:t xml:space="preserve"> w zakresie określonym w art. 108 ust. 1 pkt</w:t>
      </w:r>
      <w:r w:rsidR="00E445F2">
        <w:rPr>
          <w:rFonts w:ascii="Arial" w:eastAsia="Arial" w:hAnsi="Arial" w:cs="Arial"/>
          <w:sz w:val="16"/>
          <w:szCs w:val="16"/>
        </w:rPr>
        <w:t>.</w:t>
      </w:r>
      <w:r w:rsidRPr="00604425">
        <w:rPr>
          <w:rFonts w:ascii="Arial" w:eastAsia="Arial" w:hAnsi="Arial" w:cs="Arial"/>
          <w:sz w:val="16"/>
          <w:szCs w:val="16"/>
        </w:rPr>
        <w:t xml:space="preserve"> 1, 2 i 4 ustawy </w:t>
      </w:r>
      <w:r w:rsidR="00795D3E">
        <w:rPr>
          <w:rFonts w:ascii="Arial" w:eastAsia="Arial" w:hAnsi="Arial" w:cs="Arial"/>
          <w:sz w:val="16"/>
          <w:szCs w:val="16"/>
        </w:rPr>
        <w:t xml:space="preserve">Pzp </w:t>
      </w:r>
      <w:r w:rsidRPr="00604425">
        <w:rPr>
          <w:rFonts w:ascii="Arial" w:eastAsia="Arial" w:hAnsi="Arial" w:cs="Arial"/>
          <w:sz w:val="16"/>
          <w:szCs w:val="16"/>
        </w:rPr>
        <w:t>wystawionej nie wcześniej niż 6 miesięcy przed dniem ich złożenia;</w:t>
      </w:r>
    </w:p>
    <w:p w14:paraId="3877D43E" w14:textId="75A2FD74" w:rsidR="00D10B1E" w:rsidRPr="005374D1" w:rsidRDefault="00074A9F" w:rsidP="00FD09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odpisu </w:t>
      </w:r>
      <w:r w:rsidR="005B23CD"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lub informacji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z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Krajowego Rejestru Sądowego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lub z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C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entralnej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E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widencji i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I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nformacji </w:t>
      </w:r>
      <w:r w:rsidR="00B4450A">
        <w:rPr>
          <w:rFonts w:ascii="Arial" w:eastAsia="Arial" w:hAnsi="Arial" w:cs="Arial"/>
          <w:b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o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D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ziałalności </w:t>
      </w:r>
      <w:r w:rsidR="00A12C6D" w:rsidRPr="005374D1">
        <w:rPr>
          <w:rFonts w:ascii="Arial" w:eastAsia="Arial" w:hAnsi="Arial" w:cs="Arial"/>
          <w:b/>
          <w:color w:val="000000"/>
          <w:sz w:val="16"/>
          <w:szCs w:val="16"/>
        </w:rPr>
        <w:t>G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ospodarczej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, </w:t>
      </w:r>
      <w:r w:rsidR="00A12C6D" w:rsidRPr="005374D1">
        <w:rPr>
          <w:rFonts w:ascii="Arial" w:eastAsia="Arial" w:hAnsi="Arial" w:cs="Arial"/>
          <w:color w:val="000000"/>
          <w:sz w:val="16"/>
          <w:szCs w:val="16"/>
        </w:rPr>
        <w:t>sporządzonych nie wcześniej niż 3 miesiące przed jej złożeniem, j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eżeli odrębne przepisy wymagają wpisu do rejestru lub ewidencji, w celu potwierdzenia braku podstaw wykluczenia na podstawie art. </w:t>
      </w:r>
      <w:r w:rsidR="003347D9" w:rsidRPr="005374D1">
        <w:rPr>
          <w:rFonts w:ascii="Arial" w:eastAsia="Arial" w:hAnsi="Arial" w:cs="Arial"/>
          <w:color w:val="000000"/>
          <w:sz w:val="16"/>
          <w:szCs w:val="16"/>
        </w:rPr>
        <w:t>109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ust. </w:t>
      </w:r>
      <w:r w:rsidR="003347D9" w:rsidRPr="005374D1">
        <w:rPr>
          <w:rFonts w:ascii="Arial" w:eastAsia="Arial" w:hAnsi="Arial" w:cs="Arial"/>
          <w:color w:val="000000"/>
          <w:sz w:val="16"/>
          <w:szCs w:val="16"/>
        </w:rPr>
        <w:t>1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pkt</w:t>
      </w:r>
      <w:r w:rsidR="00E445F2">
        <w:rPr>
          <w:rFonts w:ascii="Arial" w:eastAsia="Arial" w:hAnsi="Arial" w:cs="Arial"/>
          <w:color w:val="000000"/>
          <w:sz w:val="16"/>
          <w:szCs w:val="16"/>
        </w:rPr>
        <w:t>.</w:t>
      </w:r>
      <w:r w:rsidR="00795D3E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3347D9" w:rsidRPr="005374D1">
        <w:rPr>
          <w:rFonts w:ascii="Arial" w:eastAsia="Arial" w:hAnsi="Arial" w:cs="Arial"/>
          <w:color w:val="000000"/>
          <w:sz w:val="16"/>
          <w:szCs w:val="16"/>
        </w:rPr>
        <w:t>4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ustawy</w:t>
      </w:r>
      <w:r w:rsidR="00795D3E">
        <w:rPr>
          <w:rFonts w:ascii="Arial" w:eastAsia="Arial" w:hAnsi="Arial" w:cs="Arial"/>
          <w:color w:val="000000"/>
          <w:sz w:val="16"/>
          <w:szCs w:val="16"/>
        </w:rPr>
        <w:t xml:space="preserve"> Pzp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68162AE8" w14:textId="525B1D7C" w:rsidR="00D10B1E" w:rsidRPr="005374D1" w:rsidRDefault="005B23CD" w:rsidP="00FD09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color w:val="000000"/>
          <w:sz w:val="16"/>
          <w:szCs w:val="16"/>
        </w:rPr>
      </w:pPr>
      <w:r w:rsidRPr="005374D1">
        <w:rPr>
          <w:rFonts w:ascii="Arial" w:hAnsi="Arial" w:cs="Arial"/>
          <w:b/>
          <w:bCs/>
          <w:sz w:val="16"/>
          <w:szCs w:val="16"/>
        </w:rPr>
        <w:t>zaświadczenia właściwego naczelnika urzędu skarbowego</w:t>
      </w:r>
      <w:r w:rsidRPr="005374D1">
        <w:rPr>
          <w:rFonts w:ascii="Arial" w:hAnsi="Arial" w:cs="Arial"/>
          <w:sz w:val="16"/>
          <w:szCs w:val="16"/>
        </w:rPr>
        <w:t xml:space="preserve"> potwierdzającego, że wykonawca nie zalega </w:t>
      </w:r>
      <w:r w:rsidR="002567FA">
        <w:rPr>
          <w:rFonts w:ascii="Arial" w:hAnsi="Arial" w:cs="Arial"/>
          <w:sz w:val="16"/>
          <w:szCs w:val="16"/>
        </w:rPr>
        <w:br/>
      </w:r>
      <w:r w:rsidRPr="005374D1">
        <w:rPr>
          <w:rFonts w:ascii="Arial" w:hAnsi="Arial" w:cs="Arial"/>
          <w:sz w:val="16"/>
          <w:szCs w:val="16"/>
        </w:rPr>
        <w:t>z opłacaniem podatków i opłat, w zakresie art. 109 ust. 1 pkt</w:t>
      </w:r>
      <w:r w:rsidR="00E445F2">
        <w:rPr>
          <w:rFonts w:ascii="Arial" w:hAnsi="Arial" w:cs="Arial"/>
          <w:sz w:val="16"/>
          <w:szCs w:val="16"/>
        </w:rPr>
        <w:t>.</w:t>
      </w:r>
      <w:r w:rsidRPr="005374D1">
        <w:rPr>
          <w:rFonts w:ascii="Arial" w:hAnsi="Arial" w:cs="Arial"/>
          <w:sz w:val="16"/>
          <w:szCs w:val="16"/>
        </w:rPr>
        <w:t xml:space="preserve"> 1 ustawy</w:t>
      </w:r>
      <w:r w:rsidR="00795D3E">
        <w:rPr>
          <w:rFonts w:ascii="Arial" w:hAnsi="Arial" w:cs="Arial"/>
          <w:sz w:val="16"/>
          <w:szCs w:val="16"/>
        </w:rPr>
        <w:t xml:space="preserve"> Pzp</w:t>
      </w:r>
      <w:r w:rsidRPr="005374D1">
        <w:rPr>
          <w:rFonts w:ascii="Arial" w:hAnsi="Arial" w:cs="Arial"/>
          <w:sz w:val="16"/>
          <w:szCs w:val="16"/>
        </w:rPr>
        <w:t>, wystawionego nie wcześniej niż 3 miesiące przed jego złożeniem, a w przypadku zalegania z opłacaniem podatków lub opłat wraz z</w:t>
      </w:r>
      <w:r w:rsidR="002D0CD0">
        <w:rPr>
          <w:rFonts w:ascii="Arial" w:hAnsi="Arial" w:cs="Arial"/>
          <w:sz w:val="16"/>
          <w:szCs w:val="16"/>
        </w:rPr>
        <w:t> </w:t>
      </w:r>
      <w:r w:rsidRPr="005374D1">
        <w:rPr>
          <w:rFonts w:ascii="Arial" w:hAnsi="Arial" w:cs="Arial"/>
          <w:sz w:val="16"/>
          <w:szCs w:val="16"/>
        </w:rPr>
        <w:t>zaświadczeniem zamawiający żąda złożenia dokumentów potwierdzających,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; </w:t>
      </w:r>
    </w:p>
    <w:p w14:paraId="35790510" w14:textId="5E3490FC" w:rsidR="00B3131A" w:rsidRPr="005374D1" w:rsidRDefault="005B23CD" w:rsidP="00FD09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color w:val="000000"/>
          <w:sz w:val="16"/>
          <w:szCs w:val="16"/>
        </w:rPr>
      </w:pPr>
      <w:r w:rsidRPr="005374D1">
        <w:rPr>
          <w:rFonts w:ascii="Arial" w:hAnsi="Arial" w:cs="Arial"/>
          <w:b/>
          <w:bCs/>
          <w:sz w:val="16"/>
          <w:szCs w:val="16"/>
        </w:rPr>
        <w:t>zaświadczenia albo innego dokumentu właściwej terenowej jednostki organizacyjnej Zakładu Ubezpieczeń Społecznych lub właściwego oddziału regionalnego lub właściwej placówki terenowej Kasy Rolniczego Ubezpieczenia Społecznego</w:t>
      </w:r>
      <w:r w:rsidR="00E445F2">
        <w:rPr>
          <w:rFonts w:ascii="Arial" w:hAnsi="Arial" w:cs="Arial"/>
          <w:sz w:val="16"/>
          <w:szCs w:val="16"/>
        </w:rPr>
        <w:t xml:space="preserve"> potwierdzającego, że W</w:t>
      </w:r>
      <w:r w:rsidRPr="005374D1">
        <w:rPr>
          <w:rFonts w:ascii="Arial" w:hAnsi="Arial" w:cs="Arial"/>
          <w:sz w:val="16"/>
          <w:szCs w:val="16"/>
        </w:rPr>
        <w:t>ykonawca nie zalega z opłacaniem składek na ubezpieczenia społeczne i zdrowotne, w zakresie art. 109 ust. 1 pkt</w:t>
      </w:r>
      <w:r w:rsidR="00E445F2">
        <w:rPr>
          <w:rFonts w:ascii="Arial" w:hAnsi="Arial" w:cs="Arial"/>
          <w:sz w:val="16"/>
          <w:szCs w:val="16"/>
        </w:rPr>
        <w:t>.</w:t>
      </w:r>
      <w:r w:rsidRPr="005374D1">
        <w:rPr>
          <w:rFonts w:ascii="Arial" w:hAnsi="Arial" w:cs="Arial"/>
          <w:sz w:val="16"/>
          <w:szCs w:val="16"/>
        </w:rPr>
        <w:t xml:space="preserve"> 1 ustawy</w:t>
      </w:r>
      <w:r w:rsidR="00795D3E">
        <w:rPr>
          <w:rFonts w:ascii="Arial" w:hAnsi="Arial" w:cs="Arial"/>
          <w:sz w:val="16"/>
          <w:szCs w:val="16"/>
        </w:rPr>
        <w:t xml:space="preserve"> Pzp</w:t>
      </w:r>
      <w:r w:rsidRPr="005374D1">
        <w:rPr>
          <w:rFonts w:ascii="Arial" w:hAnsi="Arial" w:cs="Arial"/>
          <w:sz w:val="16"/>
          <w:szCs w:val="16"/>
        </w:rPr>
        <w:t xml:space="preserve">, wystawionego nie wcześniej niż 3 miesiące przed </w:t>
      </w:r>
      <w:r w:rsidRPr="005374D1">
        <w:rPr>
          <w:rFonts w:ascii="Arial" w:hAnsi="Arial" w:cs="Arial"/>
          <w:sz w:val="16"/>
          <w:szCs w:val="16"/>
        </w:rPr>
        <w:lastRenderedPageBreak/>
        <w:t>jego złożeniem, a w przypadku zalegania z opłacaniem składek na ubezpieczenia społeczne lub zdrowotne wraz z zaświa</w:t>
      </w:r>
      <w:r w:rsidR="00E445F2">
        <w:rPr>
          <w:rFonts w:ascii="Arial" w:hAnsi="Arial" w:cs="Arial"/>
          <w:sz w:val="16"/>
          <w:szCs w:val="16"/>
        </w:rPr>
        <w:t>dczeniem albo innym dokumentem Z</w:t>
      </w:r>
      <w:r w:rsidRPr="005374D1">
        <w:rPr>
          <w:rFonts w:ascii="Arial" w:hAnsi="Arial" w:cs="Arial"/>
          <w:sz w:val="16"/>
          <w:szCs w:val="16"/>
        </w:rPr>
        <w:t>amawiający żąda złożenia dokumentów potwierdzających,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>,</w:t>
      </w:r>
    </w:p>
    <w:p w14:paraId="7EC3F72C" w14:textId="3D84FA3C" w:rsidR="00B3131A" w:rsidRPr="005374D1" w:rsidRDefault="00E445F2" w:rsidP="00FD098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oświadczenia W</w:t>
      </w:r>
      <w:r w:rsidR="00B3131A" w:rsidRPr="005374D1">
        <w:rPr>
          <w:rFonts w:ascii="Arial" w:hAnsi="Arial" w:cs="Arial"/>
          <w:b/>
          <w:sz w:val="16"/>
          <w:szCs w:val="16"/>
        </w:rPr>
        <w:t>ykonawcy o aktualności informacji zawartych w oświadczeniu, o którym mowa w art. 125 ust. 1 ustawy Pzp</w:t>
      </w:r>
      <w:r w:rsidR="00B3131A" w:rsidRPr="005374D1">
        <w:rPr>
          <w:rFonts w:ascii="Arial" w:hAnsi="Arial" w:cs="Arial"/>
          <w:sz w:val="16"/>
          <w:szCs w:val="16"/>
        </w:rPr>
        <w:t>, w zakresie podstaw wykluczenia z postępowania wskazanych</w:t>
      </w:r>
      <w:r>
        <w:rPr>
          <w:rFonts w:ascii="Arial" w:hAnsi="Arial" w:cs="Arial"/>
          <w:sz w:val="16"/>
          <w:szCs w:val="16"/>
        </w:rPr>
        <w:t xml:space="preserve"> przez Z</w:t>
      </w:r>
      <w:r w:rsidR="00B3131A" w:rsidRPr="005374D1">
        <w:rPr>
          <w:rFonts w:ascii="Arial" w:hAnsi="Arial" w:cs="Arial"/>
          <w:sz w:val="16"/>
          <w:szCs w:val="16"/>
        </w:rPr>
        <w:t>amawiającego, o</w:t>
      </w:r>
      <w:r w:rsidR="002D0CD0">
        <w:rPr>
          <w:rFonts w:ascii="Arial" w:hAnsi="Arial" w:cs="Arial"/>
          <w:sz w:val="16"/>
          <w:szCs w:val="16"/>
        </w:rPr>
        <w:t> </w:t>
      </w:r>
      <w:r w:rsidR="00B3131A" w:rsidRPr="005374D1">
        <w:rPr>
          <w:rFonts w:ascii="Arial" w:hAnsi="Arial" w:cs="Arial"/>
          <w:sz w:val="16"/>
          <w:szCs w:val="16"/>
        </w:rPr>
        <w:t xml:space="preserve">których mowa w: </w:t>
      </w:r>
    </w:p>
    <w:p w14:paraId="3EEE5450" w14:textId="333416B3" w:rsidR="00B3131A" w:rsidRPr="002D0CD0" w:rsidRDefault="00B3131A" w:rsidP="00FD098D">
      <w:pPr>
        <w:pStyle w:val="Akapitzlist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hAnsi="Arial" w:cs="Arial"/>
          <w:sz w:val="16"/>
          <w:szCs w:val="16"/>
        </w:rPr>
      </w:pPr>
      <w:r w:rsidRPr="002D0CD0">
        <w:rPr>
          <w:rFonts w:ascii="Arial" w:hAnsi="Arial" w:cs="Arial"/>
          <w:sz w:val="16"/>
          <w:szCs w:val="16"/>
        </w:rPr>
        <w:t>art. 108 ust. 1 pkt</w:t>
      </w:r>
      <w:r w:rsidR="00E445F2" w:rsidRPr="002D0CD0">
        <w:rPr>
          <w:rFonts w:ascii="Arial" w:hAnsi="Arial" w:cs="Arial"/>
          <w:sz w:val="16"/>
          <w:szCs w:val="16"/>
        </w:rPr>
        <w:t>.</w:t>
      </w:r>
      <w:r w:rsidRPr="002D0CD0">
        <w:rPr>
          <w:rFonts w:ascii="Arial" w:hAnsi="Arial" w:cs="Arial"/>
          <w:sz w:val="16"/>
          <w:szCs w:val="16"/>
        </w:rPr>
        <w:t xml:space="preserve"> 3 ustawy P</w:t>
      </w:r>
      <w:r w:rsidR="00A2157E">
        <w:rPr>
          <w:rFonts w:ascii="Arial" w:hAnsi="Arial" w:cs="Arial"/>
          <w:sz w:val="16"/>
          <w:szCs w:val="16"/>
        </w:rPr>
        <w:t>zp</w:t>
      </w:r>
      <w:r w:rsidRPr="002D0CD0">
        <w:rPr>
          <w:rFonts w:ascii="Arial" w:hAnsi="Arial" w:cs="Arial"/>
          <w:sz w:val="16"/>
          <w:szCs w:val="16"/>
        </w:rPr>
        <w:t xml:space="preserve">, </w:t>
      </w:r>
    </w:p>
    <w:p w14:paraId="58254851" w14:textId="1BE0F604" w:rsidR="00B3131A" w:rsidRPr="002D0CD0" w:rsidRDefault="00B3131A" w:rsidP="00FD098D">
      <w:pPr>
        <w:pStyle w:val="Akapitzlist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hAnsi="Arial" w:cs="Arial"/>
          <w:sz w:val="16"/>
          <w:szCs w:val="16"/>
        </w:rPr>
      </w:pPr>
      <w:r w:rsidRPr="002D0CD0">
        <w:rPr>
          <w:rFonts w:ascii="Arial" w:hAnsi="Arial" w:cs="Arial"/>
          <w:sz w:val="16"/>
          <w:szCs w:val="16"/>
        </w:rPr>
        <w:t>art. 108 ust. 1 pkt</w:t>
      </w:r>
      <w:r w:rsidR="00E445F2" w:rsidRPr="002D0CD0">
        <w:rPr>
          <w:rFonts w:ascii="Arial" w:hAnsi="Arial" w:cs="Arial"/>
          <w:sz w:val="16"/>
          <w:szCs w:val="16"/>
        </w:rPr>
        <w:t>.</w:t>
      </w:r>
      <w:r w:rsidRPr="002D0CD0">
        <w:rPr>
          <w:rFonts w:ascii="Arial" w:hAnsi="Arial" w:cs="Arial"/>
          <w:sz w:val="16"/>
          <w:szCs w:val="16"/>
        </w:rPr>
        <w:t xml:space="preserve"> 4 ustawy </w:t>
      </w:r>
      <w:r w:rsidR="00A2157E" w:rsidRPr="002D0CD0">
        <w:rPr>
          <w:rFonts w:ascii="Arial" w:hAnsi="Arial" w:cs="Arial"/>
          <w:sz w:val="16"/>
          <w:szCs w:val="16"/>
        </w:rPr>
        <w:t>P</w:t>
      </w:r>
      <w:r w:rsidR="00A2157E">
        <w:rPr>
          <w:rFonts w:ascii="Arial" w:hAnsi="Arial" w:cs="Arial"/>
          <w:sz w:val="16"/>
          <w:szCs w:val="16"/>
        </w:rPr>
        <w:t>zp</w:t>
      </w:r>
      <w:r w:rsidRPr="002D0CD0">
        <w:rPr>
          <w:rFonts w:ascii="Arial" w:hAnsi="Arial" w:cs="Arial"/>
          <w:sz w:val="16"/>
          <w:szCs w:val="16"/>
        </w:rPr>
        <w:t xml:space="preserve">, dotyczących orzeczenia zakazu ubiegania się o zamówienie publiczne tytułem środka zapobiegawczego, </w:t>
      </w:r>
    </w:p>
    <w:p w14:paraId="295441AA" w14:textId="4B8A42B2" w:rsidR="00B3131A" w:rsidRPr="002D0CD0" w:rsidRDefault="00B3131A" w:rsidP="00FD098D">
      <w:pPr>
        <w:pStyle w:val="Akapitzlist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hAnsi="Arial" w:cs="Arial"/>
          <w:sz w:val="16"/>
          <w:szCs w:val="16"/>
        </w:rPr>
      </w:pPr>
      <w:r w:rsidRPr="002D0CD0">
        <w:rPr>
          <w:rFonts w:ascii="Arial" w:hAnsi="Arial" w:cs="Arial"/>
          <w:sz w:val="16"/>
          <w:szCs w:val="16"/>
        </w:rPr>
        <w:t>art. 108 ust. 1 pkt</w:t>
      </w:r>
      <w:r w:rsidR="00E445F2" w:rsidRPr="002D0CD0">
        <w:rPr>
          <w:rFonts w:ascii="Arial" w:hAnsi="Arial" w:cs="Arial"/>
          <w:sz w:val="16"/>
          <w:szCs w:val="16"/>
        </w:rPr>
        <w:t>.</w:t>
      </w:r>
      <w:r w:rsidR="00B55166">
        <w:rPr>
          <w:rFonts w:ascii="Arial" w:hAnsi="Arial" w:cs="Arial"/>
          <w:sz w:val="16"/>
          <w:szCs w:val="16"/>
        </w:rPr>
        <w:t xml:space="preserve"> </w:t>
      </w:r>
      <w:r w:rsidRPr="002D0CD0">
        <w:rPr>
          <w:rFonts w:ascii="Arial" w:hAnsi="Arial" w:cs="Arial"/>
          <w:sz w:val="16"/>
          <w:szCs w:val="16"/>
        </w:rPr>
        <w:t xml:space="preserve">5 ustawy </w:t>
      </w:r>
      <w:r w:rsidR="00A2157E" w:rsidRPr="002D0CD0">
        <w:rPr>
          <w:rFonts w:ascii="Arial" w:hAnsi="Arial" w:cs="Arial"/>
          <w:sz w:val="16"/>
          <w:szCs w:val="16"/>
        </w:rPr>
        <w:t>P</w:t>
      </w:r>
      <w:r w:rsidR="00A2157E">
        <w:rPr>
          <w:rFonts w:ascii="Arial" w:hAnsi="Arial" w:cs="Arial"/>
          <w:sz w:val="16"/>
          <w:szCs w:val="16"/>
        </w:rPr>
        <w:t>zp</w:t>
      </w:r>
      <w:r w:rsidRPr="002D0CD0">
        <w:rPr>
          <w:rFonts w:ascii="Arial" w:hAnsi="Arial" w:cs="Arial"/>
          <w:sz w:val="16"/>
          <w:szCs w:val="16"/>
        </w:rPr>
        <w:t>, dotycz</w:t>
      </w:r>
      <w:r w:rsidR="00E445F2" w:rsidRPr="002D0CD0">
        <w:rPr>
          <w:rFonts w:ascii="Arial" w:hAnsi="Arial" w:cs="Arial"/>
          <w:sz w:val="16"/>
          <w:szCs w:val="16"/>
        </w:rPr>
        <w:t>ących zawarcia z innymi W</w:t>
      </w:r>
      <w:r w:rsidRPr="002D0CD0">
        <w:rPr>
          <w:rFonts w:ascii="Arial" w:hAnsi="Arial" w:cs="Arial"/>
          <w:sz w:val="16"/>
          <w:szCs w:val="16"/>
        </w:rPr>
        <w:t xml:space="preserve">ykonawcami porozumienia mającego na celu zakłócenie konkurencji, </w:t>
      </w:r>
    </w:p>
    <w:p w14:paraId="55D19DE4" w14:textId="77777777" w:rsidR="00114A85" w:rsidRDefault="00B3131A" w:rsidP="00FD098D">
      <w:pPr>
        <w:pStyle w:val="Akapitzlist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hAnsi="Arial" w:cs="Arial"/>
          <w:sz w:val="16"/>
          <w:szCs w:val="16"/>
        </w:rPr>
      </w:pPr>
      <w:r w:rsidRPr="002D0CD0">
        <w:rPr>
          <w:rFonts w:ascii="Arial" w:hAnsi="Arial" w:cs="Arial"/>
          <w:sz w:val="16"/>
          <w:szCs w:val="16"/>
        </w:rPr>
        <w:t>art. 108 ust. 1 pkt</w:t>
      </w:r>
      <w:r w:rsidR="00E445F2" w:rsidRPr="002D0CD0">
        <w:rPr>
          <w:rFonts w:ascii="Arial" w:hAnsi="Arial" w:cs="Arial"/>
          <w:sz w:val="16"/>
          <w:szCs w:val="16"/>
        </w:rPr>
        <w:t>.</w:t>
      </w:r>
      <w:r w:rsidRPr="002D0CD0">
        <w:rPr>
          <w:rFonts w:ascii="Arial" w:hAnsi="Arial" w:cs="Arial"/>
          <w:sz w:val="16"/>
          <w:szCs w:val="16"/>
        </w:rPr>
        <w:t xml:space="preserve"> 6 ustawy </w:t>
      </w:r>
      <w:r w:rsidR="00A2157E" w:rsidRPr="002D0CD0">
        <w:rPr>
          <w:rFonts w:ascii="Arial" w:hAnsi="Arial" w:cs="Arial"/>
          <w:sz w:val="16"/>
          <w:szCs w:val="16"/>
        </w:rPr>
        <w:t>P</w:t>
      </w:r>
      <w:r w:rsidR="00A2157E">
        <w:rPr>
          <w:rFonts w:ascii="Arial" w:hAnsi="Arial" w:cs="Arial"/>
          <w:sz w:val="16"/>
          <w:szCs w:val="16"/>
        </w:rPr>
        <w:t>zp</w:t>
      </w:r>
      <w:r w:rsidRPr="002D0CD0">
        <w:rPr>
          <w:rFonts w:ascii="Arial" w:hAnsi="Arial" w:cs="Arial"/>
          <w:sz w:val="16"/>
          <w:szCs w:val="16"/>
        </w:rPr>
        <w:t>,</w:t>
      </w:r>
    </w:p>
    <w:p w14:paraId="2067E25D" w14:textId="1F335FB4" w:rsidR="00B3131A" w:rsidRPr="002D0CD0" w:rsidRDefault="00114A85" w:rsidP="00FD098D">
      <w:pPr>
        <w:pStyle w:val="Akapitzlist"/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08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art. 109 ust. 1 pkt 1 ustawy Pzp</w:t>
      </w:r>
      <w:r w:rsidR="008646DF">
        <w:rPr>
          <w:rFonts w:ascii="Arial" w:hAnsi="Arial" w:cs="Arial"/>
          <w:sz w:val="16"/>
          <w:szCs w:val="16"/>
        </w:rPr>
        <w:t>.</w:t>
      </w:r>
      <w:r w:rsidR="00B3131A" w:rsidRPr="002D0CD0">
        <w:rPr>
          <w:rFonts w:ascii="Arial" w:hAnsi="Arial" w:cs="Arial"/>
          <w:sz w:val="16"/>
          <w:szCs w:val="16"/>
        </w:rPr>
        <w:t xml:space="preserve"> </w:t>
      </w:r>
    </w:p>
    <w:p w14:paraId="4C63C7D3" w14:textId="7F64AA8A" w:rsidR="00D10B1E" w:rsidRPr="003F4465" w:rsidRDefault="00B3131A" w:rsidP="00FD098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Cambria" w:hAnsi="Arial" w:cs="Arial"/>
          <w:color w:val="000000"/>
          <w:sz w:val="16"/>
          <w:szCs w:val="16"/>
        </w:rPr>
      </w:pPr>
      <w:r w:rsidRPr="003F4465">
        <w:rPr>
          <w:rFonts w:ascii="Arial" w:hAnsi="Arial" w:cs="Arial"/>
          <w:sz w:val="16"/>
          <w:szCs w:val="16"/>
        </w:rPr>
        <w:t xml:space="preserve">Przedmiotowe oświadczenia należy złożyć na formularzu, którego wzór stanowi </w:t>
      </w:r>
      <w:r w:rsidR="003F4465">
        <w:rPr>
          <w:rFonts w:ascii="Arial" w:hAnsi="Arial" w:cs="Arial"/>
          <w:b/>
          <w:sz w:val="16"/>
          <w:szCs w:val="16"/>
        </w:rPr>
        <w:t>Z</w:t>
      </w:r>
      <w:r w:rsidRPr="003F4465">
        <w:rPr>
          <w:rFonts w:ascii="Arial" w:hAnsi="Arial" w:cs="Arial"/>
          <w:b/>
          <w:sz w:val="16"/>
          <w:szCs w:val="16"/>
        </w:rPr>
        <w:t xml:space="preserve">ałącznik nr 5 </w:t>
      </w:r>
      <w:r w:rsidRPr="00795D3E">
        <w:rPr>
          <w:rFonts w:ascii="Arial" w:hAnsi="Arial" w:cs="Arial"/>
          <w:bCs/>
          <w:sz w:val="16"/>
          <w:szCs w:val="16"/>
        </w:rPr>
        <w:t>do Specyfikacji.</w:t>
      </w:r>
    </w:p>
    <w:p w14:paraId="6DE6DD5C" w14:textId="05B5548C" w:rsidR="002D0CD0" w:rsidRPr="00114A85" w:rsidRDefault="00E445F2" w:rsidP="00FD098D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360" w:lineRule="auto"/>
        <w:ind w:left="720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oświadczenia W</w:t>
      </w:r>
      <w:r w:rsidR="00F24592" w:rsidRPr="005374D1">
        <w:rPr>
          <w:rFonts w:ascii="Arial" w:hAnsi="Arial" w:cs="Arial"/>
          <w:b/>
          <w:sz w:val="16"/>
          <w:szCs w:val="16"/>
        </w:rPr>
        <w:t>ykonawcy, w zakresie art. 108 ust. 1 pkt</w:t>
      </w:r>
      <w:r>
        <w:rPr>
          <w:rFonts w:ascii="Arial" w:hAnsi="Arial" w:cs="Arial"/>
          <w:b/>
          <w:sz w:val="16"/>
          <w:szCs w:val="16"/>
        </w:rPr>
        <w:t>.</w:t>
      </w:r>
      <w:r w:rsidR="00F24592" w:rsidRPr="005374D1">
        <w:rPr>
          <w:rFonts w:ascii="Arial" w:hAnsi="Arial" w:cs="Arial"/>
          <w:b/>
          <w:sz w:val="16"/>
          <w:szCs w:val="16"/>
        </w:rPr>
        <w:t xml:space="preserve"> 5 ustawy P</w:t>
      </w:r>
      <w:r w:rsidR="00795D3E">
        <w:rPr>
          <w:rFonts w:ascii="Arial" w:hAnsi="Arial" w:cs="Arial"/>
          <w:b/>
          <w:sz w:val="16"/>
          <w:szCs w:val="16"/>
        </w:rPr>
        <w:t>zp</w:t>
      </w:r>
      <w:r w:rsidR="00F24592" w:rsidRPr="005374D1">
        <w:rPr>
          <w:rFonts w:ascii="Arial" w:hAnsi="Arial" w:cs="Arial"/>
          <w:sz w:val="16"/>
          <w:szCs w:val="16"/>
        </w:rPr>
        <w:t>, o braku przynależności do tej samej grupy kapitałowej w rozumieniu ustawy z dnia 16 lutego 2007 r. o ochronie konkurencji i konsumentów (</w:t>
      </w:r>
      <w:proofErr w:type="spellStart"/>
      <w:r w:rsidR="0017300F" w:rsidRPr="0017300F">
        <w:rPr>
          <w:rFonts w:ascii="Arial" w:hAnsi="Arial" w:cs="Arial"/>
          <w:sz w:val="16"/>
          <w:szCs w:val="16"/>
        </w:rPr>
        <w:t>t.j</w:t>
      </w:r>
      <w:proofErr w:type="spellEnd"/>
      <w:r w:rsidR="0017300F" w:rsidRPr="0017300F">
        <w:rPr>
          <w:rFonts w:ascii="Arial" w:hAnsi="Arial" w:cs="Arial"/>
          <w:sz w:val="16"/>
          <w:szCs w:val="16"/>
        </w:rPr>
        <w:t>. Dz. U. z 2025 r. poz. 1714</w:t>
      </w:r>
      <w:r w:rsidR="0017300F">
        <w:rPr>
          <w:rFonts w:ascii="Arial" w:hAnsi="Arial" w:cs="Arial"/>
          <w:sz w:val="16"/>
          <w:szCs w:val="16"/>
        </w:rPr>
        <w:t>)</w:t>
      </w:r>
      <w:r w:rsidR="0017300F" w:rsidRPr="0017300F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 innym W</w:t>
      </w:r>
      <w:r w:rsidR="00F24592" w:rsidRPr="005374D1">
        <w:rPr>
          <w:rFonts w:ascii="Arial" w:hAnsi="Arial" w:cs="Arial"/>
          <w:sz w:val="16"/>
          <w:szCs w:val="16"/>
        </w:rPr>
        <w:t>ykonawcą, który złożył odrębną ofertę, albo oświadczenia o</w:t>
      </w:r>
      <w:r w:rsidR="002D0CD0">
        <w:rPr>
          <w:rFonts w:ascii="Arial" w:hAnsi="Arial" w:cs="Arial"/>
          <w:sz w:val="16"/>
          <w:szCs w:val="16"/>
        </w:rPr>
        <w:t> </w:t>
      </w:r>
      <w:r w:rsidR="00F24592" w:rsidRPr="005374D1">
        <w:rPr>
          <w:rFonts w:ascii="Arial" w:hAnsi="Arial" w:cs="Arial"/>
          <w:sz w:val="16"/>
          <w:szCs w:val="16"/>
        </w:rPr>
        <w:t>przynależności do tej samej grupy kapitałowej wraz z dokumentami lub informacjami potwierdzającymi przygotowanie oferty, oferty częściowej lub wniosku o dopuszczenie do udziału w post</w:t>
      </w:r>
      <w:r>
        <w:rPr>
          <w:rFonts w:ascii="Arial" w:hAnsi="Arial" w:cs="Arial"/>
          <w:sz w:val="16"/>
          <w:szCs w:val="16"/>
        </w:rPr>
        <w:t>ępowaniu niezależnie od innego W</w:t>
      </w:r>
      <w:r w:rsidR="00F24592" w:rsidRPr="005374D1">
        <w:rPr>
          <w:rFonts w:ascii="Arial" w:hAnsi="Arial" w:cs="Arial"/>
          <w:sz w:val="16"/>
          <w:szCs w:val="16"/>
        </w:rPr>
        <w:t>ykonawcy należącego do tej samej grupy kapitałowej</w:t>
      </w:r>
      <w:r w:rsidR="002B4514" w:rsidRPr="005374D1">
        <w:rPr>
          <w:rFonts w:ascii="Arial" w:hAnsi="Arial" w:cs="Arial"/>
          <w:sz w:val="16"/>
          <w:szCs w:val="16"/>
        </w:rPr>
        <w:t xml:space="preserve"> – </w:t>
      </w:r>
      <w:r w:rsidR="00671FB8" w:rsidRPr="00114A85">
        <w:rPr>
          <w:rFonts w:ascii="Arial" w:hAnsi="Arial" w:cs="Arial"/>
          <w:bCs/>
          <w:sz w:val="16"/>
          <w:szCs w:val="16"/>
        </w:rPr>
        <w:t>wzór oświadczenia stanowi</w:t>
      </w:r>
      <w:r w:rsidR="00C044D4" w:rsidRPr="00114A85">
        <w:rPr>
          <w:rFonts w:ascii="Arial" w:hAnsi="Arial" w:cs="Arial"/>
          <w:bCs/>
          <w:sz w:val="16"/>
          <w:szCs w:val="16"/>
        </w:rPr>
        <w:t xml:space="preserve"> </w:t>
      </w:r>
      <w:r w:rsidR="003F4465">
        <w:rPr>
          <w:rFonts w:ascii="Arial" w:hAnsi="Arial" w:cs="Arial"/>
          <w:b/>
          <w:sz w:val="16"/>
          <w:szCs w:val="16"/>
        </w:rPr>
        <w:t>Z</w:t>
      </w:r>
      <w:r w:rsidR="002B4514" w:rsidRPr="00695E96">
        <w:rPr>
          <w:rFonts w:ascii="Arial" w:hAnsi="Arial" w:cs="Arial"/>
          <w:b/>
          <w:sz w:val="16"/>
          <w:szCs w:val="16"/>
        </w:rPr>
        <w:t xml:space="preserve">ałącznik nr 6 </w:t>
      </w:r>
      <w:r w:rsidR="002B4514" w:rsidRPr="00795D3E">
        <w:rPr>
          <w:rFonts w:ascii="Arial" w:hAnsi="Arial" w:cs="Arial"/>
          <w:bCs/>
          <w:sz w:val="16"/>
          <w:szCs w:val="16"/>
        </w:rPr>
        <w:t xml:space="preserve">do </w:t>
      </w:r>
      <w:r w:rsidR="00B3131A" w:rsidRPr="00795D3E">
        <w:rPr>
          <w:rFonts w:ascii="Arial" w:hAnsi="Arial" w:cs="Arial"/>
          <w:bCs/>
          <w:sz w:val="16"/>
          <w:szCs w:val="16"/>
        </w:rPr>
        <w:t>Specyfikacji</w:t>
      </w:r>
      <w:r w:rsidR="00114A85">
        <w:rPr>
          <w:rFonts w:ascii="Arial" w:eastAsia="Cambria" w:hAnsi="Arial" w:cs="Arial"/>
          <w:bCs/>
          <w:color w:val="000000"/>
          <w:sz w:val="16"/>
          <w:szCs w:val="16"/>
        </w:rPr>
        <w:t>,</w:t>
      </w:r>
    </w:p>
    <w:p w14:paraId="0AE73B39" w14:textId="1B8F061C" w:rsidR="00114A85" w:rsidRPr="00FC0B08" w:rsidRDefault="00114A85" w:rsidP="00FD098D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360" w:lineRule="auto"/>
        <w:ind w:left="720"/>
        <w:jc w:val="both"/>
        <w:rPr>
          <w:rFonts w:ascii="Arial" w:hAnsi="Arial" w:cs="Arial"/>
          <w:b/>
          <w:bCs/>
          <w:sz w:val="16"/>
          <w:szCs w:val="16"/>
        </w:rPr>
      </w:pPr>
      <w:r w:rsidRPr="00114A85">
        <w:rPr>
          <w:rFonts w:ascii="Arial" w:hAnsi="Arial" w:cs="Arial"/>
          <w:b/>
          <w:bCs/>
          <w:sz w:val="16"/>
          <w:szCs w:val="16"/>
        </w:rPr>
        <w:t>aktualn</w:t>
      </w:r>
      <w:r>
        <w:rPr>
          <w:rFonts w:ascii="Arial" w:hAnsi="Arial" w:cs="Arial"/>
          <w:b/>
          <w:bCs/>
          <w:sz w:val="16"/>
          <w:szCs w:val="16"/>
        </w:rPr>
        <w:t>ej</w:t>
      </w:r>
      <w:r w:rsidRPr="00114A85">
        <w:rPr>
          <w:rFonts w:ascii="Arial" w:hAnsi="Arial" w:cs="Arial"/>
          <w:b/>
          <w:bCs/>
          <w:sz w:val="16"/>
          <w:szCs w:val="16"/>
        </w:rPr>
        <w:t xml:space="preserve"> koncesj</w:t>
      </w:r>
      <w:r>
        <w:rPr>
          <w:rFonts w:ascii="Arial" w:hAnsi="Arial" w:cs="Arial"/>
          <w:b/>
          <w:bCs/>
          <w:sz w:val="16"/>
          <w:szCs w:val="16"/>
        </w:rPr>
        <w:t>i</w:t>
      </w:r>
      <w:r w:rsidRPr="00114A85">
        <w:rPr>
          <w:rFonts w:ascii="Arial" w:hAnsi="Arial" w:cs="Arial"/>
          <w:b/>
          <w:bCs/>
          <w:sz w:val="16"/>
          <w:szCs w:val="16"/>
        </w:rPr>
        <w:t xml:space="preserve"> na prowadzenie działalności gospodarczej w zakresie obrotu (sprzedaży) energii elektrycznej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114A85">
        <w:rPr>
          <w:rFonts w:ascii="Arial" w:hAnsi="Arial" w:cs="Arial"/>
          <w:b/>
          <w:bCs/>
          <w:sz w:val="16"/>
          <w:szCs w:val="16"/>
        </w:rPr>
        <w:t>wydan</w:t>
      </w:r>
      <w:r>
        <w:rPr>
          <w:rFonts w:ascii="Arial" w:hAnsi="Arial" w:cs="Arial"/>
          <w:b/>
          <w:bCs/>
          <w:sz w:val="16"/>
          <w:szCs w:val="16"/>
        </w:rPr>
        <w:t>ej</w:t>
      </w:r>
      <w:r w:rsidRPr="00114A85">
        <w:rPr>
          <w:rFonts w:ascii="Arial" w:hAnsi="Arial" w:cs="Arial"/>
          <w:b/>
          <w:bCs/>
          <w:sz w:val="16"/>
          <w:szCs w:val="16"/>
        </w:rPr>
        <w:t xml:space="preserve"> przez Prezesa Urzędu Regulacji Energetyki</w:t>
      </w:r>
      <w:r w:rsidR="00FC0B08">
        <w:rPr>
          <w:rFonts w:ascii="Arial" w:hAnsi="Arial" w:cs="Arial"/>
          <w:sz w:val="16"/>
          <w:szCs w:val="16"/>
        </w:rPr>
        <w:t>,</w:t>
      </w:r>
    </w:p>
    <w:p w14:paraId="26B2FC78" w14:textId="02FB59FF" w:rsidR="00FC0B08" w:rsidRPr="00FC0B08" w:rsidRDefault="00FC0B08" w:rsidP="00FD098D">
      <w:pPr>
        <w:pStyle w:val="Akapitzlist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line="360" w:lineRule="auto"/>
        <w:ind w:left="720"/>
        <w:jc w:val="both"/>
        <w:rPr>
          <w:rFonts w:ascii="Arial" w:hAnsi="Arial" w:cs="Arial"/>
          <w:b/>
          <w:color w:val="000000"/>
          <w:spacing w:val="-1"/>
          <w:sz w:val="16"/>
          <w:szCs w:val="16"/>
        </w:rPr>
      </w:pPr>
      <w:r w:rsidRPr="00C62E0D">
        <w:rPr>
          <w:rFonts w:ascii="Arial" w:hAnsi="Arial" w:cs="Arial"/>
          <w:b/>
          <w:color w:val="000000"/>
          <w:spacing w:val="-1"/>
          <w:sz w:val="16"/>
          <w:szCs w:val="16"/>
        </w:rPr>
        <w:t xml:space="preserve">oświadczenie </w:t>
      </w:r>
      <w:r>
        <w:rPr>
          <w:rFonts w:ascii="Arial" w:hAnsi="Arial" w:cs="Arial"/>
          <w:b/>
          <w:color w:val="000000"/>
          <w:spacing w:val="-1"/>
          <w:sz w:val="16"/>
          <w:szCs w:val="16"/>
        </w:rPr>
        <w:t xml:space="preserve">Wykonawcy </w:t>
      </w:r>
      <w:r w:rsidRPr="00FC0B08">
        <w:rPr>
          <w:rFonts w:ascii="Arial" w:hAnsi="Arial" w:cs="Arial"/>
          <w:b/>
          <w:color w:val="000000"/>
          <w:spacing w:val="-1"/>
          <w:sz w:val="16"/>
          <w:szCs w:val="16"/>
        </w:rPr>
        <w:t xml:space="preserve">o zawarciu umowy obowiązującej z lokalnym </w:t>
      </w:r>
      <w:r w:rsidRPr="00FC0B08">
        <w:rPr>
          <w:rFonts w:ascii="Arial" w:hAnsi="Arial" w:cs="Arial"/>
          <w:b/>
          <w:color w:val="000000"/>
          <w:sz w:val="16"/>
          <w:szCs w:val="16"/>
        </w:rPr>
        <w:t xml:space="preserve">Operatorem Systemu Dystrybucyjnego (OSD Tauron Dystrybucja S.A.) na świadczenie usług sprzedaży energii </w:t>
      </w:r>
      <w:r w:rsidRPr="00FC0B08">
        <w:rPr>
          <w:rFonts w:ascii="Arial" w:hAnsi="Arial" w:cs="Arial"/>
          <w:b/>
          <w:color w:val="000000"/>
          <w:spacing w:val="-2"/>
          <w:sz w:val="16"/>
          <w:szCs w:val="16"/>
        </w:rPr>
        <w:t>elektrycznej</w:t>
      </w:r>
      <w:r w:rsidRPr="00FC0B08">
        <w:rPr>
          <w:rFonts w:ascii="Arial" w:hAnsi="Arial" w:cs="Arial"/>
          <w:color w:val="000000"/>
          <w:spacing w:val="-2"/>
          <w:sz w:val="16"/>
          <w:szCs w:val="16"/>
        </w:rPr>
        <w:t xml:space="preserve">, </w:t>
      </w:r>
      <w:r w:rsidRPr="00FC0B08"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przy czym</w:t>
      </w:r>
      <w:r w:rsidRPr="00FC0B08"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 w:rsidRPr="00FC0B08">
        <w:rPr>
          <w:rFonts w:ascii="Arial" w:hAnsi="Arial" w:cs="Arial"/>
          <w:b/>
          <w:bCs/>
          <w:color w:val="000000"/>
          <w:sz w:val="16"/>
          <w:szCs w:val="16"/>
          <w:u w:val="single"/>
        </w:rPr>
        <w:t>treś</w:t>
      </w:r>
      <w:r w:rsidRPr="00FC0B08">
        <w:rPr>
          <w:rFonts w:ascii="Arial" w:hAnsi="Arial" w:cs="Arial"/>
          <w:b/>
          <w:bCs/>
          <w:sz w:val="16"/>
          <w:szCs w:val="16"/>
          <w:u w:val="single"/>
        </w:rPr>
        <w:t>ć</w:t>
      </w:r>
      <w:r w:rsidRPr="00FC0B08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 oświadczenia musi jednoznacznie potwierdzać, że Wykonawca oferuje wykonanie przedmiotu zamówienia na warunkach określonych w SWZ, </w:t>
      </w:r>
      <w:r w:rsidR="000856A7">
        <w:rPr>
          <w:rFonts w:ascii="Arial" w:hAnsi="Arial" w:cs="Arial"/>
          <w:b/>
          <w:bCs/>
          <w:color w:val="000000"/>
          <w:sz w:val="16"/>
          <w:szCs w:val="16"/>
          <w:u w:val="single"/>
        </w:rPr>
        <w:t>ze</w:t>
      </w:r>
      <w:r w:rsidRPr="00FC0B08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 szczególn</w:t>
      </w:r>
      <w:r w:rsidR="000856A7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ym </w:t>
      </w:r>
      <w:r w:rsidRPr="00FC0B08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uwzględnieniem obowiązku posiadania umowy </w:t>
      </w:r>
      <w:r w:rsidRPr="000856A7">
        <w:rPr>
          <w:rFonts w:ascii="Arial" w:hAnsi="Arial" w:cs="Arial"/>
          <w:b/>
          <w:bCs/>
          <w:color w:val="000000"/>
          <w:sz w:val="16"/>
          <w:szCs w:val="16"/>
          <w:u w:val="single"/>
        </w:rPr>
        <w:t xml:space="preserve">zawartej z </w:t>
      </w:r>
      <w:r w:rsidR="000856A7" w:rsidRPr="000856A7">
        <w:rPr>
          <w:rFonts w:ascii="Arial" w:hAnsi="Arial" w:cs="Arial"/>
          <w:b/>
          <w:color w:val="000000"/>
          <w:spacing w:val="-1"/>
          <w:sz w:val="16"/>
          <w:szCs w:val="16"/>
          <w:u w:val="single"/>
        </w:rPr>
        <w:t xml:space="preserve">lokalnym </w:t>
      </w:r>
      <w:r w:rsidR="000856A7" w:rsidRPr="000856A7">
        <w:rPr>
          <w:rFonts w:ascii="Arial" w:hAnsi="Arial" w:cs="Arial"/>
          <w:b/>
          <w:color w:val="000000"/>
          <w:sz w:val="16"/>
          <w:szCs w:val="16"/>
          <w:u w:val="single"/>
        </w:rPr>
        <w:t>Operatorem Systemu Dystrybucyjnego</w:t>
      </w:r>
      <w:r w:rsidRPr="00FC0B08">
        <w:rPr>
          <w:rFonts w:ascii="Arial" w:hAnsi="Arial" w:cs="Arial"/>
          <w:b/>
          <w:bCs/>
          <w:color w:val="000000"/>
          <w:spacing w:val="-1"/>
          <w:sz w:val="16"/>
          <w:szCs w:val="16"/>
        </w:rPr>
        <w:t>.</w:t>
      </w:r>
      <w:r w:rsidRPr="00FC0B08">
        <w:rPr>
          <w:rFonts w:ascii="Arial" w:hAnsi="Arial" w:cs="Arial"/>
          <w:color w:val="000000"/>
          <w:spacing w:val="-1"/>
          <w:sz w:val="16"/>
          <w:szCs w:val="16"/>
        </w:rPr>
        <w:t xml:space="preserve"> </w:t>
      </w:r>
    </w:p>
    <w:p w14:paraId="2D93C992" w14:textId="5398CD73" w:rsidR="00D10B1E" w:rsidRPr="005374D1" w:rsidRDefault="00074A9F" w:rsidP="0065156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Wykonawca nie będzie obowiązany do złożenia </w:t>
      </w:r>
      <w:r w:rsidR="007E675A" w:rsidRPr="005374D1">
        <w:rPr>
          <w:rFonts w:ascii="Arial" w:eastAsia="Arial" w:hAnsi="Arial" w:cs="Arial"/>
          <w:color w:val="000000"/>
          <w:sz w:val="16"/>
          <w:szCs w:val="16"/>
        </w:rPr>
        <w:t>podmiotowych środków dowodowych,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potwierdzających spełnianie warunków udziału w postępowaniu lub brak podstaw wykluczenia, jeżeli Zamawiający posiada oświadczenia </w:t>
      </w:r>
      <w:r w:rsidR="00E445F2">
        <w:rPr>
          <w:rFonts w:ascii="Arial" w:eastAsia="Arial" w:hAnsi="Arial" w:cs="Arial"/>
          <w:color w:val="000000"/>
          <w:sz w:val="16"/>
          <w:szCs w:val="16"/>
        </w:rPr>
        <w:t>a W</w:t>
      </w:r>
      <w:r w:rsidR="007E675A" w:rsidRPr="005374D1">
        <w:rPr>
          <w:rFonts w:ascii="Arial" w:eastAsia="Arial" w:hAnsi="Arial" w:cs="Arial"/>
          <w:color w:val="000000"/>
          <w:sz w:val="16"/>
          <w:szCs w:val="16"/>
        </w:rPr>
        <w:t xml:space="preserve">ykonawca wskaże te środki oraz potwierdzi ich prawidłowość i aktualność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lub może je uzyskać za pomocą bezpłatnych </w:t>
      </w:r>
      <w:r w:rsidR="002567FA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i ogólnodostępnych baz danych, w szczególności rejestrów publicznych w rozumieniu u</w:t>
      </w:r>
      <w:r w:rsidR="007E675A" w:rsidRPr="005374D1">
        <w:rPr>
          <w:rFonts w:ascii="Arial" w:eastAsia="Arial" w:hAnsi="Arial" w:cs="Arial"/>
          <w:color w:val="000000"/>
          <w:sz w:val="16"/>
          <w:szCs w:val="16"/>
        </w:rPr>
        <w:t xml:space="preserve">stawy z dnia 17 lutego 2005 r. </w:t>
      </w:r>
      <w:r w:rsidR="002567FA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o informatyzacji działalności podmiotów realizujących zadania publiczne (</w:t>
      </w:r>
      <w:proofErr w:type="spellStart"/>
      <w:r w:rsidR="0017300F" w:rsidRPr="0017300F">
        <w:rPr>
          <w:rFonts w:ascii="Arial" w:eastAsia="Arial" w:hAnsi="Arial" w:cs="Arial"/>
          <w:color w:val="000000"/>
          <w:sz w:val="16"/>
          <w:szCs w:val="16"/>
        </w:rPr>
        <w:t>t.j</w:t>
      </w:r>
      <w:proofErr w:type="spellEnd"/>
      <w:r w:rsidR="0017300F" w:rsidRPr="0017300F">
        <w:rPr>
          <w:rFonts w:ascii="Arial" w:eastAsia="Arial" w:hAnsi="Arial" w:cs="Arial"/>
          <w:color w:val="000000"/>
          <w:sz w:val="16"/>
          <w:szCs w:val="16"/>
        </w:rPr>
        <w:t>. Dz. U. z 2025 r. poz. 1703 z późn. zm.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)</w:t>
      </w:r>
      <w:r w:rsidR="007E675A" w:rsidRPr="005374D1">
        <w:rPr>
          <w:rFonts w:ascii="Arial" w:eastAsia="Arial" w:hAnsi="Arial" w:cs="Arial"/>
          <w:color w:val="000000"/>
          <w:sz w:val="16"/>
          <w:szCs w:val="16"/>
        </w:rPr>
        <w:t xml:space="preserve"> lub podmiotowych środkiem dowodowym jest oświadczenie, którego treść odpowiada zakresowi oświadczenia, o którym mowa w art. 125 ust. 1 ustawy Pzp.</w:t>
      </w:r>
    </w:p>
    <w:p w14:paraId="19A89F10" w14:textId="77777777" w:rsidR="00D10B1E" w:rsidRPr="005374D1" w:rsidRDefault="00074A9F" w:rsidP="0065156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 przypadku wskazania przez Wykonawcę dostępności oświadczeń lub dokumentów, w formie elektronicznej pod określonymi adresami internetowymi ogólnodostępnych i bezpłatnych baz danych, Zamawiający pobierze samodzielnie </w:t>
      </w:r>
      <w:r w:rsidR="002567FA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z tych baz danych wskazane przez Wykonawcę oświadczenia lub dokumenty.</w:t>
      </w:r>
    </w:p>
    <w:p w14:paraId="74EAE50D" w14:textId="77777777" w:rsidR="00D10B1E" w:rsidRPr="005374D1" w:rsidRDefault="00074A9F" w:rsidP="0065156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W przypadku wskazania przez Wykonawcę oświadczeń lub dokumentów na potwierdzenie braku podstaw wykluczenia lub spełniania warunków udziału w postępowaniu, w formie elektronicznej pod określonymi adresami internetowymi ogólnodostępnych i bezpłatnych baz danych, Zamawiający będzie wymagał od Wykonawcy przedstawienia tłumaczenia na język polski wskazanych przez Wykonawcę i pobranych samodzielnie przez Zamawiającego dokumentów.</w:t>
      </w:r>
    </w:p>
    <w:p w14:paraId="7262256C" w14:textId="0CAA55C1" w:rsidR="00D10B1E" w:rsidRPr="005374D1" w:rsidRDefault="00074A9F" w:rsidP="00651560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Jeżeli Wykonawca ma siedzibę lub miejsce zamieszkania poza </w:t>
      </w:r>
      <w:r w:rsidR="00226CC9" w:rsidRPr="005374D1">
        <w:rPr>
          <w:rFonts w:ascii="Arial" w:eastAsia="Arial" w:hAnsi="Arial" w:cs="Arial"/>
          <w:color w:val="000000"/>
          <w:sz w:val="16"/>
          <w:szCs w:val="16"/>
        </w:rPr>
        <w:t>granicami</w:t>
      </w:r>
      <w:r w:rsidR="00E445F2">
        <w:rPr>
          <w:rFonts w:ascii="Arial" w:eastAsia="Arial" w:hAnsi="Arial" w:cs="Arial"/>
          <w:color w:val="000000"/>
          <w:sz w:val="16"/>
          <w:szCs w:val="16"/>
        </w:rPr>
        <w:t xml:space="preserve"> Rzeczypospolitej Polskiej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zamiast dokumentów, o których mowa w:</w:t>
      </w:r>
    </w:p>
    <w:p w14:paraId="3A428A42" w14:textId="2F91F0E9" w:rsidR="00226CC9" w:rsidRPr="005374D1" w:rsidRDefault="00A93ABA" w:rsidP="001674F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u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>st. 1 pkt. 1 lit. a - składa informację z odpowiedniego rejestru</w:t>
      </w:r>
      <w:r w:rsidR="007174D8" w:rsidRPr="005374D1">
        <w:rPr>
          <w:rFonts w:ascii="Arial" w:eastAsia="Arial" w:hAnsi="Arial" w:cs="Arial"/>
          <w:color w:val="000000"/>
          <w:sz w:val="16"/>
          <w:szCs w:val="16"/>
        </w:rPr>
        <w:t>, takiego jak rejestr sądowy,</w:t>
      </w:r>
      <w:r w:rsidR="00C044D4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142BD5" w:rsidRPr="005374D1">
        <w:rPr>
          <w:rFonts w:ascii="Arial" w:eastAsia="Arial" w:hAnsi="Arial" w:cs="Arial"/>
          <w:color w:val="000000"/>
          <w:sz w:val="16"/>
          <w:szCs w:val="16"/>
        </w:rPr>
        <w:t>albo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 w przypadku braku takiego rejestru, inny równoważny dokument wydany przez właściwy organ sądowy lub administracyjny kraju, </w:t>
      </w:r>
      <w:r w:rsidR="002567FA">
        <w:rPr>
          <w:rFonts w:ascii="Arial" w:eastAsia="Arial" w:hAnsi="Arial" w:cs="Arial"/>
          <w:color w:val="000000"/>
          <w:sz w:val="16"/>
          <w:szCs w:val="16"/>
        </w:rPr>
        <w:br/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>w którym wykonawca ma siedzibę lub miejsce zamieszkania</w:t>
      </w:r>
      <w:r w:rsidR="006439B3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6439B3" w:rsidRPr="006439B3">
        <w:rPr>
          <w:rFonts w:ascii="Arial" w:eastAsia="Arial" w:hAnsi="Arial" w:cs="Arial"/>
          <w:color w:val="000000"/>
          <w:sz w:val="16"/>
          <w:szCs w:val="16"/>
        </w:rPr>
        <w:t>lub miejsce zamieszkania ma osoba, której dotyczy informacja albo dokument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, w zakresie określonym w art. </w:t>
      </w:r>
      <w:r w:rsidR="007174D8" w:rsidRPr="005374D1">
        <w:rPr>
          <w:rFonts w:ascii="Arial" w:eastAsia="Arial" w:hAnsi="Arial" w:cs="Arial"/>
          <w:color w:val="000000"/>
          <w:sz w:val="16"/>
          <w:szCs w:val="16"/>
        </w:rPr>
        <w:t>108</w:t>
      </w:r>
      <w:r w:rsidR="00E445F2">
        <w:rPr>
          <w:rFonts w:ascii="Arial" w:eastAsia="Arial" w:hAnsi="Arial" w:cs="Arial"/>
          <w:color w:val="000000"/>
          <w:sz w:val="16"/>
          <w:szCs w:val="16"/>
        </w:rPr>
        <w:t xml:space="preserve"> ust. 1 pkt. </w:t>
      </w:r>
      <w:r w:rsidR="007174D8" w:rsidRPr="005374D1">
        <w:rPr>
          <w:rFonts w:ascii="Arial" w:eastAsia="Arial" w:hAnsi="Arial" w:cs="Arial"/>
          <w:color w:val="000000"/>
          <w:sz w:val="16"/>
          <w:szCs w:val="16"/>
        </w:rPr>
        <w:t>1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, </w:t>
      </w:r>
      <w:r w:rsidR="007174D8" w:rsidRPr="005374D1">
        <w:rPr>
          <w:rFonts w:ascii="Arial" w:eastAsia="Arial" w:hAnsi="Arial" w:cs="Arial"/>
          <w:color w:val="000000"/>
          <w:sz w:val="16"/>
          <w:szCs w:val="16"/>
        </w:rPr>
        <w:t>2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 i </w:t>
      </w:r>
      <w:r w:rsidR="007174D8" w:rsidRPr="005374D1">
        <w:rPr>
          <w:rFonts w:ascii="Arial" w:eastAsia="Arial" w:hAnsi="Arial" w:cs="Arial"/>
          <w:color w:val="000000"/>
          <w:sz w:val="16"/>
          <w:szCs w:val="16"/>
        </w:rPr>
        <w:t>4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 ustawy</w:t>
      </w:r>
      <w:r w:rsidR="00795D3E">
        <w:rPr>
          <w:rFonts w:ascii="Arial" w:eastAsia="Arial" w:hAnsi="Arial" w:cs="Arial"/>
          <w:color w:val="000000"/>
          <w:sz w:val="16"/>
          <w:szCs w:val="16"/>
        </w:rPr>
        <w:t xml:space="preserve"> Pzp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>;</w:t>
      </w:r>
    </w:p>
    <w:p w14:paraId="25BEE0B7" w14:textId="77777777" w:rsidR="00226CC9" w:rsidRPr="005374D1" w:rsidRDefault="00A93ABA" w:rsidP="001674F2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lastRenderedPageBreak/>
        <w:t>u</w:t>
      </w:r>
      <w:r w:rsidR="00074A9F" w:rsidRPr="005374D1">
        <w:rPr>
          <w:rFonts w:ascii="Arial" w:eastAsia="Arial" w:hAnsi="Arial" w:cs="Arial"/>
          <w:color w:val="000000"/>
          <w:sz w:val="16"/>
          <w:szCs w:val="16"/>
        </w:rPr>
        <w:t xml:space="preserve">st. 1 pkt. 1 lit b, c, d – </w:t>
      </w:r>
      <w:r w:rsidR="00226CC9" w:rsidRPr="005374D1">
        <w:rPr>
          <w:rFonts w:ascii="Arial" w:hAnsi="Arial" w:cs="Arial"/>
          <w:sz w:val="16"/>
          <w:szCs w:val="16"/>
        </w:rPr>
        <w:t>zaświadcze</w:t>
      </w:r>
      <w:r w:rsidR="00E445F2">
        <w:rPr>
          <w:rFonts w:ascii="Arial" w:hAnsi="Arial" w:cs="Arial"/>
          <w:sz w:val="16"/>
          <w:szCs w:val="16"/>
        </w:rPr>
        <w:t xml:space="preserve">nia, o którym mowa w ust. 1 pkt. </w:t>
      </w:r>
      <w:r w:rsidR="00226CC9" w:rsidRPr="005374D1">
        <w:rPr>
          <w:rFonts w:ascii="Arial" w:hAnsi="Arial" w:cs="Arial"/>
          <w:sz w:val="16"/>
          <w:szCs w:val="16"/>
        </w:rPr>
        <w:t xml:space="preserve">1 lit. c), zaświadczenia albo innego dokumentu potwierdzającego, że wykonawca nie zalega z opłacaniem składek na ubezpieczenia społeczne lub zdrowotne, </w:t>
      </w:r>
      <w:r w:rsidR="002567FA">
        <w:rPr>
          <w:rFonts w:ascii="Arial" w:hAnsi="Arial" w:cs="Arial"/>
          <w:sz w:val="16"/>
          <w:szCs w:val="16"/>
        </w:rPr>
        <w:br/>
      </w:r>
      <w:r w:rsidR="00226CC9" w:rsidRPr="005374D1">
        <w:rPr>
          <w:rFonts w:ascii="Arial" w:hAnsi="Arial" w:cs="Arial"/>
          <w:sz w:val="16"/>
          <w:szCs w:val="16"/>
        </w:rPr>
        <w:t>o których mowa w ust. 1 pkt</w:t>
      </w:r>
      <w:r w:rsidR="00F94846">
        <w:rPr>
          <w:rFonts w:ascii="Arial" w:hAnsi="Arial" w:cs="Arial"/>
          <w:sz w:val="16"/>
          <w:szCs w:val="16"/>
        </w:rPr>
        <w:t>.</w:t>
      </w:r>
      <w:r w:rsidR="00226CC9" w:rsidRPr="005374D1">
        <w:rPr>
          <w:rFonts w:ascii="Arial" w:hAnsi="Arial" w:cs="Arial"/>
          <w:sz w:val="16"/>
          <w:szCs w:val="16"/>
        </w:rPr>
        <w:t xml:space="preserve"> 1 lit. d), lub odpisu albo informacji z Krajowego Rejestru Sądowego lub z Centralnej Ewidencji i Informacji o Działalności Gospodarczej, o których mowa w ust. 1 pkt</w:t>
      </w:r>
      <w:r w:rsidR="00E445F2">
        <w:rPr>
          <w:rFonts w:ascii="Arial" w:hAnsi="Arial" w:cs="Arial"/>
          <w:sz w:val="16"/>
          <w:szCs w:val="16"/>
        </w:rPr>
        <w:t>.</w:t>
      </w:r>
      <w:r w:rsidR="00226CC9" w:rsidRPr="005374D1">
        <w:rPr>
          <w:rFonts w:ascii="Arial" w:hAnsi="Arial" w:cs="Arial"/>
          <w:sz w:val="16"/>
          <w:szCs w:val="16"/>
        </w:rPr>
        <w:t xml:space="preserve"> 1 li</w:t>
      </w:r>
      <w:r w:rsidR="008D6818" w:rsidRPr="005374D1">
        <w:rPr>
          <w:rFonts w:ascii="Arial" w:hAnsi="Arial" w:cs="Arial"/>
          <w:sz w:val="16"/>
          <w:szCs w:val="16"/>
        </w:rPr>
        <w:t>t</w:t>
      </w:r>
      <w:r w:rsidR="00226CC9" w:rsidRPr="005374D1">
        <w:rPr>
          <w:rFonts w:ascii="Arial" w:hAnsi="Arial" w:cs="Arial"/>
          <w:sz w:val="16"/>
          <w:szCs w:val="16"/>
        </w:rPr>
        <w:t xml:space="preserve">. b) – składa dokument lub dokumenty wystawione w kraju, w którym wykonawca ma siedzibę lub miejsce zamieszkania, potwierdzające odpowiednio, że: </w:t>
      </w:r>
    </w:p>
    <w:p w14:paraId="26BFA50C" w14:textId="7EE69B8C" w:rsidR="00226CC9" w:rsidRPr="00651560" w:rsidRDefault="00226CC9" w:rsidP="001674F2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51560">
        <w:rPr>
          <w:rFonts w:ascii="Arial" w:hAnsi="Arial" w:cs="Arial"/>
          <w:sz w:val="16"/>
          <w:szCs w:val="16"/>
        </w:rPr>
        <w:t xml:space="preserve">nie naruszył obowiązków dotyczących płatności podatków, opłat lub składek na ubezpieczenie społeczne lub zdrowotne, </w:t>
      </w:r>
    </w:p>
    <w:p w14:paraId="212B8BA9" w14:textId="6E07F771" w:rsidR="00226CC9" w:rsidRPr="00651560" w:rsidRDefault="00226CC9" w:rsidP="001674F2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651560">
        <w:rPr>
          <w:rFonts w:ascii="Arial" w:hAnsi="Arial" w:cs="Arial"/>
          <w:sz w:val="16"/>
          <w:szCs w:val="16"/>
        </w:rPr>
        <w:t>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</w:t>
      </w:r>
      <w:r w:rsidR="00651560">
        <w:rPr>
          <w:rFonts w:ascii="Arial" w:hAnsi="Arial" w:cs="Arial"/>
          <w:sz w:val="16"/>
          <w:szCs w:val="16"/>
        </w:rPr>
        <w:t>.</w:t>
      </w:r>
    </w:p>
    <w:p w14:paraId="1E99A51E" w14:textId="7C75BAA9" w:rsidR="001D1AAF" w:rsidRPr="00604425" w:rsidRDefault="001D1AAF" w:rsidP="00651560">
      <w:pPr>
        <w:pStyle w:val="Akapitzlist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604425">
        <w:rPr>
          <w:rFonts w:ascii="Arial" w:eastAsia="Arial" w:hAnsi="Arial" w:cs="Arial"/>
          <w:sz w:val="16"/>
          <w:szCs w:val="16"/>
        </w:rPr>
        <w:t>Do</w:t>
      </w:r>
      <w:r w:rsidR="001F7D91">
        <w:rPr>
          <w:rFonts w:ascii="Arial" w:eastAsia="Arial" w:hAnsi="Arial" w:cs="Arial"/>
          <w:sz w:val="16"/>
          <w:szCs w:val="16"/>
        </w:rPr>
        <w:t>kumenty, o których mowa w ust. 5 pkt. 1</w:t>
      </w:r>
      <w:r w:rsidRPr="00604425">
        <w:rPr>
          <w:rFonts w:ascii="Arial" w:eastAsia="Arial" w:hAnsi="Arial" w:cs="Arial"/>
          <w:sz w:val="16"/>
          <w:szCs w:val="16"/>
        </w:rPr>
        <w:t xml:space="preserve">, powinny być wystawione nie wcześniej niż 6 miesięcy przed dniem ich złożenia. </w:t>
      </w:r>
      <w:r w:rsidR="001F7D91">
        <w:rPr>
          <w:rFonts w:ascii="Arial" w:eastAsia="Arial" w:hAnsi="Arial" w:cs="Arial"/>
          <w:sz w:val="16"/>
          <w:szCs w:val="16"/>
        </w:rPr>
        <w:t>Dokument, o którym mowa w ust. 5 pkt.</w:t>
      </w:r>
      <w:r w:rsidR="00795D3E">
        <w:rPr>
          <w:rFonts w:ascii="Arial" w:eastAsia="Arial" w:hAnsi="Arial" w:cs="Arial"/>
          <w:sz w:val="16"/>
          <w:szCs w:val="16"/>
        </w:rPr>
        <w:t xml:space="preserve"> </w:t>
      </w:r>
      <w:r w:rsidR="001F7D91">
        <w:rPr>
          <w:rFonts w:ascii="Arial" w:eastAsia="Arial" w:hAnsi="Arial" w:cs="Arial"/>
          <w:sz w:val="16"/>
          <w:szCs w:val="16"/>
        </w:rPr>
        <w:t>2</w:t>
      </w:r>
      <w:r w:rsidRPr="00604425">
        <w:rPr>
          <w:rFonts w:ascii="Arial" w:eastAsia="Arial" w:hAnsi="Arial" w:cs="Arial"/>
          <w:sz w:val="16"/>
          <w:szCs w:val="16"/>
        </w:rPr>
        <w:t>, powinien być wystawiony nie wcześniej niż 3 miesiące przed dniem jego złożenia.</w:t>
      </w:r>
    </w:p>
    <w:p w14:paraId="5AE33278" w14:textId="2880BE7A" w:rsidR="00C64E8B" w:rsidRDefault="000856A7" w:rsidP="00C64E8B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0856A7">
        <w:rPr>
          <w:rFonts w:ascii="Arial" w:eastAsia="Arial" w:hAnsi="Arial" w:cs="Arial"/>
          <w:color w:val="000000"/>
          <w:sz w:val="16"/>
          <w:szCs w:val="16"/>
        </w:rPr>
        <w:t>Jeżeli w kraju, w którym Wykonawca ma siedzibę lub miejsce zamieszkania lub miejsce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zamieszkania ma osoba, której dotyczy informacja albo dokument, nie wydaje się dokumentów,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o których mowa w ust. 1 pkt. 1 lit. a</w:t>
      </w:r>
      <w:r w:rsidR="002C1EF2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-</w:t>
      </w:r>
      <w:r w:rsidR="002C1EF2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 xml:space="preserve"> lit. d, lub gdy dokumenty te nie odnoszą się do wszystkich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przypadków, o których mowa w ust. 1 pkt. 1 lit. a</w:t>
      </w:r>
      <w:r w:rsidR="002C1EF2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- lit. d zastępuje się je dokumentem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zawierającym odpowiednio oświadczenie Wykonawcy, ze wskazaniem osoby albo osób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uprawnionych do jego reprezentacji, lub oświadczenie osoby, której dokument miał dotyczyć,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złożone pod przysięgą, lub jeżeli w kraju, w którym Wykonawca ma siedzibę lub miejsce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zamieszkania lub miejsce zamieszkania ma osoba, której dokument miał dotyczyć</w:t>
      </w:r>
      <w:r w:rsidR="00C64E8B">
        <w:rPr>
          <w:rFonts w:ascii="Arial" w:eastAsia="Arial" w:hAnsi="Arial" w:cs="Arial"/>
          <w:color w:val="000000"/>
          <w:sz w:val="16"/>
          <w:szCs w:val="16"/>
        </w:rPr>
        <w:t>,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 xml:space="preserve"> nie ma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przepisów o oświadczeniu pod przysięgą, złożone przed organem sądowym lub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administracyjnym, notariuszem, organem samorządu zawodowego lub gospodarczego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właściwym ze względu na siedzibę lub miejsce zamieszkania wykonawcy lub miejsce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zamieszkania tej osoby lub miejsce zamieszkania osob</w:t>
      </w:r>
      <w:r w:rsidR="00C64E8B">
        <w:rPr>
          <w:rFonts w:ascii="Arial" w:eastAsia="Arial" w:hAnsi="Arial" w:cs="Arial"/>
          <w:color w:val="000000"/>
          <w:sz w:val="16"/>
          <w:szCs w:val="16"/>
        </w:rPr>
        <w:t>y</w:t>
      </w:r>
      <w:r w:rsidRPr="000856A7">
        <w:rPr>
          <w:rFonts w:ascii="Arial" w:eastAsia="Arial" w:hAnsi="Arial" w:cs="Arial"/>
          <w:color w:val="000000"/>
          <w:sz w:val="16"/>
          <w:szCs w:val="16"/>
        </w:rPr>
        <w:t>, której dokument miał dotyczyć.</w:t>
      </w:r>
      <w:r w:rsidR="00C64E8B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C64E8B">
        <w:rPr>
          <w:rFonts w:ascii="Arial" w:eastAsia="Arial" w:hAnsi="Arial" w:cs="Arial"/>
          <w:color w:val="000000"/>
          <w:sz w:val="16"/>
          <w:szCs w:val="16"/>
        </w:rPr>
        <w:t xml:space="preserve">Postanowienia ust. 6 stosuje się odpowiednio. </w:t>
      </w:r>
    </w:p>
    <w:p w14:paraId="1147C860" w14:textId="555C8EE8" w:rsidR="00D10B1E" w:rsidRPr="00C64E8B" w:rsidRDefault="00074A9F" w:rsidP="00C64E8B">
      <w:pPr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C64E8B">
        <w:rPr>
          <w:rFonts w:ascii="Arial" w:eastAsia="Arial" w:hAnsi="Arial" w:cs="Arial"/>
          <w:color w:val="000000"/>
          <w:sz w:val="16"/>
          <w:szCs w:val="16"/>
        </w:rPr>
        <w:t xml:space="preserve">Jeżeli Wykonawca nie złoży oświadczenia, o którym mowa w rozdz. VIII ust. 4 Specyfikacji, oświadczeń lub dokumentów potwierdzających okoliczności, o których mowa w art. </w:t>
      </w:r>
      <w:r w:rsidR="00226CC9" w:rsidRPr="00C64E8B">
        <w:rPr>
          <w:rFonts w:ascii="Arial" w:eastAsia="Arial" w:hAnsi="Arial" w:cs="Arial"/>
          <w:color w:val="000000"/>
          <w:sz w:val="16"/>
          <w:szCs w:val="16"/>
        </w:rPr>
        <w:t>1</w:t>
      </w:r>
      <w:r w:rsidRPr="00C64E8B">
        <w:rPr>
          <w:rFonts w:ascii="Arial" w:eastAsia="Arial" w:hAnsi="Arial" w:cs="Arial"/>
          <w:color w:val="000000"/>
          <w:sz w:val="16"/>
          <w:szCs w:val="16"/>
        </w:rPr>
        <w:t>2</w:t>
      </w:r>
      <w:r w:rsidR="00226CC9" w:rsidRPr="00C64E8B">
        <w:rPr>
          <w:rFonts w:ascii="Arial" w:eastAsia="Arial" w:hAnsi="Arial" w:cs="Arial"/>
          <w:color w:val="000000"/>
          <w:sz w:val="16"/>
          <w:szCs w:val="16"/>
        </w:rPr>
        <w:t>4</w:t>
      </w:r>
      <w:r w:rsidRPr="00C64E8B">
        <w:rPr>
          <w:rFonts w:ascii="Arial" w:eastAsia="Arial" w:hAnsi="Arial" w:cs="Arial"/>
          <w:color w:val="000000"/>
          <w:sz w:val="16"/>
          <w:szCs w:val="16"/>
        </w:rPr>
        <w:t xml:space="preserve"> ustawy P</w:t>
      </w:r>
      <w:r w:rsidR="00A2157E" w:rsidRPr="00C64E8B">
        <w:rPr>
          <w:rFonts w:ascii="Arial" w:eastAsia="Arial" w:hAnsi="Arial" w:cs="Arial"/>
          <w:color w:val="000000"/>
          <w:sz w:val="16"/>
          <w:szCs w:val="16"/>
        </w:rPr>
        <w:t>zp</w:t>
      </w:r>
      <w:r w:rsidRPr="00C64E8B">
        <w:rPr>
          <w:rFonts w:ascii="Arial" w:eastAsia="Arial" w:hAnsi="Arial" w:cs="Arial"/>
          <w:color w:val="000000"/>
          <w:sz w:val="16"/>
          <w:szCs w:val="16"/>
        </w:rPr>
        <w:t>, lub innych dokumentów niezbędnych do przeprowadzenia postępowania, oświadczenia lub dokumenty są niekompletne, zawierają błędy lub budzą, wskazane przez Zamawiającego wątpliwości, Zamawiający wezwie do ich złożenia, uzupełnienia, poprawienia w terminie przez siebie wskazanym, chyba, że mimo ich złożenia oferta Wykonawcy podlegałaby odrzuceniu albo konieczne byłoby unieważnienie postępowania.</w:t>
      </w:r>
    </w:p>
    <w:p w14:paraId="09DEB583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FE623A1" w14:textId="0E2CF87C" w:rsidR="00D10B1E" w:rsidRDefault="005D500B" w:rsidP="002567F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XI. </w:t>
      </w:r>
      <w:r w:rsidR="007C40DB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PRZEDMIOTOW</w:t>
      </w:r>
      <w:r w:rsidR="00671FB8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E</w:t>
      </w:r>
      <w:r w:rsidR="007C40DB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ŚRODK</w:t>
      </w:r>
      <w:r w:rsidR="00671FB8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4816A6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</w:t>
      </w:r>
      <w:r w:rsidR="007C40DB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DOWODOW</w:t>
      </w:r>
      <w:r w:rsidR="00671FB8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E</w:t>
      </w:r>
    </w:p>
    <w:p w14:paraId="233E4B6F" w14:textId="308523AA" w:rsidR="008A7A38" w:rsidRDefault="006B07F0" w:rsidP="006B07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sz w:val="16"/>
          <w:szCs w:val="16"/>
        </w:rPr>
        <w:t>Zamawiający nie żąda przedłożenia przedmiotowych środków dowodowych.</w:t>
      </w:r>
    </w:p>
    <w:p w14:paraId="0AFA1A4A" w14:textId="77777777" w:rsidR="000D3BC1" w:rsidRDefault="000D3BC1" w:rsidP="006B07F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</w:p>
    <w:p w14:paraId="27E0A6C9" w14:textId="2FE2DAD2" w:rsidR="008A7A38" w:rsidRPr="008A7A38" w:rsidRDefault="008A7A38" w:rsidP="00AA424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 w:rsidRPr="008A7A38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XII. INFORMACJE O ŚRODKACH KOMUNIKACJI ELEKTRONICZNEJ, PRZY UŻYCIU KTÓRYCH ZAMAWIAJĄCY BĘDZI</w:t>
      </w: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E KOMUNIKOWAŁ SIĘ Z WYKONAWCAMI</w:t>
      </w:r>
      <w:r w:rsidRPr="008A7A38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 ORAZ INFORMACJE O WYMAGANIACH TECHNICZNYCH I</w:t>
      </w:r>
      <w:r w:rsidR="00AA424F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 </w:t>
      </w:r>
      <w:r w:rsidRPr="008A7A38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ORGANIZACYJNYCH SPORZĄDZANIA, WYSYŁANIA I ODBIERANIA KORESPONDENCJI ELEKTRONICZEJ</w:t>
      </w:r>
    </w:p>
    <w:p w14:paraId="706B2F1B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 xml:space="preserve">W postępowaniu o udzielenie zamówienia publicznego komunikacja między Zamawiającym a Wykonawcami odbywa się przy użyciu Platformy e-Zamówienia, która jest dostępna pod adresem </w:t>
      </w:r>
      <w:hyperlink r:id="rId13" w:history="1">
        <w:r w:rsidRPr="008A7A38">
          <w:rPr>
            <w:rStyle w:val="Hipercze"/>
            <w:rFonts w:ascii="Arial" w:hAnsi="Arial" w:cs="Arial"/>
            <w:sz w:val="16"/>
            <w:szCs w:val="16"/>
          </w:rPr>
          <w:t>https://ezamowienia.gov.pl</w:t>
        </w:r>
      </w:hyperlink>
      <w:r w:rsidR="00BE7E9C" w:rsidRPr="00BE7E9C">
        <w:rPr>
          <w:rStyle w:val="Hipercze"/>
          <w:rFonts w:ascii="Arial" w:hAnsi="Arial" w:cs="Arial"/>
          <w:sz w:val="16"/>
          <w:szCs w:val="16"/>
          <w:u w:val="none"/>
        </w:rPr>
        <w:t xml:space="preserve"> </w:t>
      </w:r>
      <w:r w:rsidRPr="008A7A38">
        <w:rPr>
          <w:rFonts w:ascii="Arial" w:hAnsi="Arial" w:cs="Arial"/>
          <w:sz w:val="16"/>
          <w:szCs w:val="16"/>
        </w:rPr>
        <w:t>oraz poczty elektronicznej.</w:t>
      </w:r>
    </w:p>
    <w:p w14:paraId="5AFB0097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 xml:space="preserve">Ofertę wraz z Jednolitym Europejskim Dokumentem Zamówienia (JEDZ), należy złożyć, pod rygorem nieważności </w:t>
      </w:r>
      <w:r w:rsidR="00142BD5">
        <w:rPr>
          <w:rFonts w:ascii="Arial" w:hAnsi="Arial" w:cs="Arial"/>
          <w:sz w:val="16"/>
          <w:szCs w:val="16"/>
        </w:rPr>
        <w:br/>
      </w:r>
      <w:r w:rsidRPr="008A7A38">
        <w:rPr>
          <w:rFonts w:ascii="Arial" w:hAnsi="Arial" w:cs="Arial"/>
          <w:sz w:val="16"/>
          <w:szCs w:val="16"/>
        </w:rPr>
        <w:t xml:space="preserve">w formie elektronicznej (opatrzonej kwalifikowanym podpisem elektronicznym) – przy użyciu Platformy e-Zamówienia, która jest dostępna pod adresem </w:t>
      </w:r>
      <w:hyperlink r:id="rId14" w:history="1">
        <w:r w:rsidRPr="008A7A38">
          <w:rPr>
            <w:rStyle w:val="Hipercze"/>
            <w:rFonts w:ascii="Arial" w:hAnsi="Arial" w:cs="Arial"/>
            <w:sz w:val="16"/>
            <w:szCs w:val="16"/>
          </w:rPr>
          <w:t>https://ezamowienia.gov.pl</w:t>
        </w:r>
      </w:hyperlink>
      <w:r w:rsidRPr="008A7A38">
        <w:rPr>
          <w:rFonts w:ascii="Arial" w:hAnsi="Arial" w:cs="Arial"/>
          <w:sz w:val="16"/>
          <w:szCs w:val="16"/>
        </w:rPr>
        <w:t>.</w:t>
      </w:r>
    </w:p>
    <w:p w14:paraId="6A527C57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Ofertę stanowi Formularz ofertowy z Jednolitym Europejskim Dokumentem Zamówienia (JEDZ) wraz ze wszystkimi załącznikami stanowiącymi jej integralną część.</w:t>
      </w:r>
    </w:p>
    <w:p w14:paraId="71466CC2" w14:textId="77777777" w:rsidR="00651560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Korzystanie z Platformy e-Zamówienia jest bezpłatne.</w:t>
      </w:r>
    </w:p>
    <w:p w14:paraId="3407663A" w14:textId="51F9A547" w:rsidR="008A7A38" w:rsidRPr="00651560" w:rsidRDefault="008A7A38" w:rsidP="0065156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Arial" w:eastAsia="Arial" w:hAnsi="Arial" w:cs="Arial"/>
          <w:sz w:val="16"/>
          <w:szCs w:val="16"/>
        </w:rPr>
      </w:pPr>
      <w:r w:rsidRPr="00651560">
        <w:rPr>
          <w:rFonts w:ascii="Arial" w:hAnsi="Arial" w:cs="Arial"/>
          <w:sz w:val="16"/>
          <w:szCs w:val="16"/>
        </w:rPr>
        <w:t>Postępowanie można wyszukać również ze strony głównej Platformy e-Zamówienia (przycisk „Przeglądaj postępowania/konkursy”).</w:t>
      </w:r>
    </w:p>
    <w:p w14:paraId="3999CEB4" w14:textId="5537AC6E" w:rsidR="001E055F" w:rsidRPr="00287E6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b/>
          <w:bCs/>
          <w:sz w:val="16"/>
          <w:szCs w:val="16"/>
        </w:rPr>
      </w:pPr>
      <w:r w:rsidRPr="001E055F">
        <w:rPr>
          <w:rFonts w:ascii="Arial" w:eastAsia="Arial" w:hAnsi="Arial" w:cs="Arial"/>
          <w:sz w:val="16"/>
          <w:szCs w:val="16"/>
        </w:rPr>
        <w:t>Identyfikator (ID) postępowania na Platformie e-Zamówienia</w:t>
      </w:r>
      <w:r w:rsidRPr="0089132B">
        <w:rPr>
          <w:rFonts w:ascii="Arial" w:eastAsia="Arial" w:hAnsi="Arial" w:cs="Arial"/>
          <w:sz w:val="16"/>
          <w:szCs w:val="16"/>
        </w:rPr>
        <w:t>:</w:t>
      </w:r>
      <w:r w:rsidR="00DC4AEB">
        <w:rPr>
          <w:rFonts w:ascii="Arial" w:eastAsia="Arial" w:hAnsi="Arial" w:cs="Arial"/>
          <w:sz w:val="16"/>
          <w:szCs w:val="16"/>
        </w:rPr>
        <w:t xml:space="preserve"> </w:t>
      </w:r>
      <w:r w:rsidR="006874AE" w:rsidRPr="006874AE">
        <w:rPr>
          <w:rFonts w:ascii="Arial" w:eastAsia="Arial" w:hAnsi="Arial" w:cs="Arial"/>
          <w:b/>
          <w:bCs/>
          <w:sz w:val="16"/>
          <w:szCs w:val="16"/>
          <w:highlight w:val="yellow"/>
        </w:rPr>
        <w:t>ocds-148610-adb5a6f9-74db-41df-8628-7875860adfd0</w:t>
      </w:r>
    </w:p>
    <w:p w14:paraId="1BDE6DA1" w14:textId="2AB33F8D" w:rsidR="008A7A38" w:rsidRPr="001E055F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1E055F">
        <w:rPr>
          <w:rFonts w:ascii="Arial" w:hAnsi="Arial" w:cs="Arial"/>
          <w:sz w:val="16"/>
          <w:szCs w:val="16"/>
        </w:rPr>
        <w:t xml:space="preserve">Wykonawca zamierzający wziąć udział w postępowaniu musi posiadać konto podmiotu „Wykonawca” na Platformie e-Zamówienia. Szczegółowe informacje na temat zakładania kont podmiotów oraz zasady i warunki korzystania z Platformy </w:t>
      </w:r>
      <w:r w:rsidRPr="001E055F">
        <w:rPr>
          <w:rFonts w:ascii="Arial" w:hAnsi="Arial" w:cs="Arial"/>
          <w:sz w:val="16"/>
          <w:szCs w:val="16"/>
        </w:rPr>
        <w:lastRenderedPageBreak/>
        <w:t xml:space="preserve">e-Zamówienia określa Regulamin Platformy e-Zamówienia, dostępny na stronie internetowej </w:t>
      </w:r>
      <w:r w:rsidRPr="001E055F">
        <w:rPr>
          <w:rFonts w:ascii="Arial" w:hAnsi="Arial" w:cs="Arial"/>
          <w:color w:val="0000FF"/>
          <w:sz w:val="16"/>
          <w:szCs w:val="16"/>
          <w:u w:val="single"/>
        </w:rPr>
        <w:t>https://ezamowienia.gov.pl</w:t>
      </w:r>
      <w:r w:rsidRPr="001E055F">
        <w:rPr>
          <w:rFonts w:ascii="Arial" w:hAnsi="Arial" w:cs="Arial"/>
          <w:color w:val="0000FF"/>
          <w:sz w:val="16"/>
          <w:szCs w:val="16"/>
        </w:rPr>
        <w:t xml:space="preserve"> </w:t>
      </w:r>
      <w:r w:rsidRPr="001E055F">
        <w:rPr>
          <w:rFonts w:ascii="Arial" w:hAnsi="Arial" w:cs="Arial"/>
          <w:sz w:val="16"/>
          <w:szCs w:val="16"/>
        </w:rPr>
        <w:t>oraz informacje zamieszczone w zakładce „Centrum Pomocy”.</w:t>
      </w:r>
    </w:p>
    <w:p w14:paraId="3F20773B" w14:textId="20625D63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8A7A38">
        <w:rPr>
          <w:rFonts w:ascii="Arial" w:hAnsi="Arial" w:cs="Arial"/>
          <w:color w:val="000000"/>
          <w:sz w:val="16"/>
          <w:szCs w:val="16"/>
        </w:rPr>
        <w:t xml:space="preserve">Interaktywne instrukcje dostępne są na stronie </w:t>
      </w:r>
      <w:hyperlink r:id="rId15" w:history="1">
        <w:r w:rsidRPr="008A7A38">
          <w:rPr>
            <w:rStyle w:val="Hipercze"/>
            <w:rFonts w:ascii="Arial" w:hAnsi="Arial" w:cs="Arial"/>
            <w:sz w:val="16"/>
            <w:szCs w:val="16"/>
          </w:rPr>
          <w:t>https://ezamowienia.gov.pl/pl/komponent-edukacyjny/</w:t>
        </w:r>
      </w:hyperlink>
      <w:r w:rsidRPr="008A7A38">
        <w:rPr>
          <w:rFonts w:ascii="Arial" w:hAnsi="Arial" w:cs="Arial"/>
          <w:color w:val="0000FF"/>
          <w:sz w:val="16"/>
          <w:szCs w:val="16"/>
        </w:rPr>
        <w:t>.</w:t>
      </w:r>
      <w:r w:rsidR="00626E37">
        <w:rPr>
          <w:rFonts w:ascii="Arial" w:hAnsi="Arial" w:cs="Arial"/>
          <w:color w:val="0000FF"/>
          <w:sz w:val="16"/>
          <w:szCs w:val="16"/>
        </w:rPr>
        <w:t xml:space="preserve"> </w:t>
      </w:r>
      <w:r w:rsidRPr="008A7A38">
        <w:rPr>
          <w:rFonts w:ascii="Arial" w:hAnsi="Arial" w:cs="Arial"/>
          <w:color w:val="000000"/>
          <w:sz w:val="16"/>
          <w:szCs w:val="16"/>
        </w:rPr>
        <w:t>Przeglądanie i</w:t>
      </w:r>
      <w:r w:rsidR="003659F6">
        <w:rPr>
          <w:rFonts w:ascii="Arial" w:hAnsi="Arial" w:cs="Arial"/>
          <w:color w:val="000000"/>
          <w:sz w:val="16"/>
          <w:szCs w:val="16"/>
        </w:rPr>
        <w:t> </w:t>
      </w:r>
      <w:r w:rsidRPr="008A7A38">
        <w:rPr>
          <w:rFonts w:ascii="Arial" w:hAnsi="Arial" w:cs="Arial"/>
          <w:color w:val="000000"/>
          <w:sz w:val="16"/>
          <w:szCs w:val="16"/>
        </w:rPr>
        <w:t xml:space="preserve">pobieranie publicznej treści dokumentacji postępowania nie wymaga posiadania konta na Platformie e-Zamówienia, ani logowania. </w:t>
      </w:r>
    </w:p>
    <w:p w14:paraId="5B8ADFAF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color w:val="000000"/>
          <w:sz w:val="16"/>
          <w:szCs w:val="16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 </w:t>
      </w:r>
    </w:p>
    <w:p w14:paraId="79B420D3" w14:textId="7F81ED6B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Dokumenty elektroniczne, o których mowa w § 2 ust. 1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</w:t>
      </w:r>
      <w:r w:rsidR="0017300F">
        <w:rPr>
          <w:rFonts w:ascii="Arial" w:hAnsi="Arial" w:cs="Arial"/>
          <w:sz w:val="16"/>
          <w:szCs w:val="16"/>
        </w:rPr>
        <w:t xml:space="preserve"> </w:t>
      </w:r>
      <w:r w:rsidRPr="008A7A38">
        <w:rPr>
          <w:rFonts w:ascii="Arial" w:hAnsi="Arial" w:cs="Arial"/>
          <w:sz w:val="16"/>
          <w:szCs w:val="16"/>
        </w:rPr>
        <w:t xml:space="preserve">U. </w:t>
      </w:r>
      <w:r w:rsidR="0017300F">
        <w:rPr>
          <w:rFonts w:ascii="Arial" w:hAnsi="Arial" w:cs="Arial"/>
          <w:sz w:val="16"/>
          <w:szCs w:val="16"/>
        </w:rPr>
        <w:t xml:space="preserve">z </w:t>
      </w:r>
      <w:r w:rsidRPr="008A7A38">
        <w:rPr>
          <w:rFonts w:ascii="Arial" w:hAnsi="Arial" w:cs="Arial"/>
          <w:sz w:val="16"/>
          <w:szCs w:val="16"/>
        </w:rPr>
        <w:t>202</w:t>
      </w:r>
      <w:r w:rsidR="0017300F">
        <w:rPr>
          <w:rFonts w:ascii="Arial" w:hAnsi="Arial" w:cs="Arial"/>
          <w:sz w:val="16"/>
          <w:szCs w:val="16"/>
        </w:rPr>
        <w:t>0</w:t>
      </w:r>
      <w:r w:rsidRPr="008A7A38">
        <w:rPr>
          <w:rFonts w:ascii="Arial" w:hAnsi="Arial" w:cs="Arial"/>
          <w:sz w:val="16"/>
          <w:szCs w:val="16"/>
        </w:rPr>
        <w:t xml:space="preserve"> </w:t>
      </w:r>
      <w:r w:rsidR="0017300F">
        <w:rPr>
          <w:rFonts w:ascii="Arial" w:hAnsi="Arial" w:cs="Arial"/>
          <w:sz w:val="16"/>
          <w:szCs w:val="16"/>
        </w:rPr>
        <w:t xml:space="preserve">r. </w:t>
      </w:r>
      <w:r w:rsidRPr="008A7A38">
        <w:rPr>
          <w:rFonts w:ascii="Arial" w:hAnsi="Arial" w:cs="Arial"/>
          <w:sz w:val="16"/>
          <w:szCs w:val="16"/>
        </w:rPr>
        <w:t xml:space="preserve">poz. 2452), sporządza się w postaci elektronicznej, w formatach danych określonych w przepisach rozporządzenia Rady Ministrów z dnia </w:t>
      </w:r>
      <w:r w:rsidR="00BB782F" w:rsidRPr="00BB782F">
        <w:rPr>
          <w:rFonts w:ascii="Arial" w:hAnsi="Arial" w:cs="Arial"/>
          <w:sz w:val="16"/>
          <w:szCs w:val="16"/>
        </w:rPr>
        <w:t xml:space="preserve">21 maja 2024 r. </w:t>
      </w:r>
      <w:r w:rsidRPr="008A7A38">
        <w:rPr>
          <w:rFonts w:ascii="Arial" w:hAnsi="Arial" w:cs="Arial"/>
          <w:sz w:val="16"/>
          <w:szCs w:val="16"/>
        </w:rPr>
        <w:t>w sprawie Krajowych Ram Interoperacyjności, minimalnych wymagań dla rejestrów publicznych i wymiany informacji w postaci elektronicznej oraz minimalnych wymagań dla systemów teleinformatycznych (Dz. U. z 20</w:t>
      </w:r>
      <w:r w:rsidR="00BB782F">
        <w:rPr>
          <w:rFonts w:ascii="Arial" w:hAnsi="Arial" w:cs="Arial"/>
          <w:sz w:val="16"/>
          <w:szCs w:val="16"/>
        </w:rPr>
        <w:t>24</w:t>
      </w:r>
      <w:r w:rsidRPr="008A7A38">
        <w:rPr>
          <w:rFonts w:ascii="Arial" w:hAnsi="Arial" w:cs="Arial"/>
          <w:sz w:val="16"/>
          <w:szCs w:val="16"/>
        </w:rPr>
        <w:t xml:space="preserve"> r. poz. 7</w:t>
      </w:r>
      <w:r w:rsidR="00BB782F">
        <w:rPr>
          <w:rFonts w:ascii="Arial" w:hAnsi="Arial" w:cs="Arial"/>
          <w:sz w:val="16"/>
          <w:szCs w:val="16"/>
        </w:rPr>
        <w:t>73</w:t>
      </w:r>
      <w:r w:rsidRPr="008A7A38">
        <w:rPr>
          <w:rFonts w:ascii="Arial" w:hAnsi="Arial" w:cs="Arial"/>
          <w:sz w:val="16"/>
          <w:szCs w:val="16"/>
        </w:rPr>
        <w:t>), z uwzględnieniem rodzaju przekazywanych danych i przekazuje się jako załączniki.</w:t>
      </w:r>
      <w:r w:rsidR="003659F6">
        <w:rPr>
          <w:rFonts w:ascii="Arial" w:hAnsi="Arial" w:cs="Arial"/>
          <w:sz w:val="16"/>
          <w:szCs w:val="16"/>
        </w:rPr>
        <w:t xml:space="preserve"> </w:t>
      </w:r>
      <w:r w:rsidRPr="008A7A38">
        <w:rPr>
          <w:rFonts w:ascii="Arial" w:hAnsi="Arial" w:cs="Arial"/>
          <w:color w:val="000000"/>
          <w:sz w:val="16"/>
          <w:szCs w:val="16"/>
        </w:rPr>
        <w:t>W</w:t>
      </w:r>
      <w:r w:rsidR="00795D3E">
        <w:rPr>
          <w:rFonts w:ascii="Arial" w:hAnsi="Arial" w:cs="Arial"/>
          <w:color w:val="000000"/>
          <w:sz w:val="16"/>
          <w:szCs w:val="16"/>
        </w:rPr>
        <w:t> </w:t>
      </w:r>
      <w:r w:rsidRPr="008A7A38">
        <w:rPr>
          <w:rFonts w:ascii="Arial" w:hAnsi="Arial" w:cs="Arial"/>
          <w:color w:val="000000"/>
          <w:sz w:val="16"/>
          <w:szCs w:val="16"/>
        </w:rPr>
        <w:t xml:space="preserve">przypadku formatów, o których mowa w art. 66 ust. 1 ustawy Pzp, ww. regulacje nie będą miały bezpośredniego zastosowania. </w:t>
      </w:r>
    </w:p>
    <w:p w14:paraId="0E5C4035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color w:val="000000"/>
          <w:sz w:val="16"/>
          <w:szCs w:val="16"/>
        </w:rPr>
        <w:t xml:space="preserve">Informacje, oświadczenia lub dokumenty, inne niż wymienione w § 2 ust. 1 rozporządzenia Prezesa Rady Ministrów </w:t>
      </w:r>
      <w:r w:rsidR="00142BD5">
        <w:rPr>
          <w:rFonts w:ascii="Arial" w:hAnsi="Arial" w:cs="Arial"/>
          <w:color w:val="000000"/>
          <w:sz w:val="16"/>
          <w:szCs w:val="16"/>
        </w:rPr>
        <w:br/>
      </w:r>
      <w:r w:rsidRPr="008A7A38">
        <w:rPr>
          <w:rFonts w:ascii="Arial" w:hAnsi="Arial" w:cs="Arial"/>
          <w:color w:val="000000"/>
          <w:sz w:val="16"/>
          <w:szCs w:val="16"/>
        </w:rPr>
        <w:t xml:space="preserve">w sprawie wymagań dla dokumentów elektronicznych, przekazywane w postępowaniu sporządza się w postaci elektronicznej: </w:t>
      </w:r>
    </w:p>
    <w:p w14:paraId="2404E7BA" w14:textId="0119A873" w:rsidR="008A7A38" w:rsidRPr="00626E37" w:rsidRDefault="008A7A38" w:rsidP="001674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142BD5">
        <w:rPr>
          <w:rFonts w:ascii="Arial" w:hAnsi="Arial" w:cs="Arial"/>
          <w:color w:val="000000"/>
          <w:sz w:val="16"/>
          <w:szCs w:val="16"/>
        </w:rPr>
        <w:t xml:space="preserve">w formatach danych określonych w przepisach rozporządzenia Rady Ministrów w sprawie Krajowych Ram Interoperacyjności (i przekazuje się jako załącznik), </w:t>
      </w:r>
      <w:r w:rsidRPr="00626E37">
        <w:rPr>
          <w:rFonts w:ascii="Arial" w:hAnsi="Arial" w:cs="Arial"/>
          <w:color w:val="000000"/>
          <w:sz w:val="16"/>
          <w:szCs w:val="16"/>
        </w:rPr>
        <w:t xml:space="preserve">lub </w:t>
      </w:r>
    </w:p>
    <w:p w14:paraId="6B3A9B6A" w14:textId="77777777" w:rsidR="008A7A38" w:rsidRPr="00142BD5" w:rsidRDefault="008A7A38" w:rsidP="001674F2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 w:rsidRPr="00142BD5">
        <w:rPr>
          <w:rFonts w:ascii="Arial" w:hAnsi="Arial" w:cs="Arial"/>
          <w:color w:val="000000"/>
          <w:sz w:val="16"/>
          <w:szCs w:val="16"/>
        </w:rPr>
        <w:t>jako tekst wpisany bezpośrednio do wiadomości przekazywanej przy użyciu środków komunikacji elektronicznej (np. w treści wiadomości e-mail lub w treści „Formularza do komunikacji”).</w:t>
      </w:r>
    </w:p>
    <w:p w14:paraId="27CE5863" w14:textId="6B296669" w:rsidR="00651560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</w:t>
      </w:r>
      <w:proofErr w:type="spellStart"/>
      <w:r w:rsidR="00BB782F" w:rsidRPr="00BB782F">
        <w:rPr>
          <w:rFonts w:ascii="Arial" w:hAnsi="Arial" w:cs="Arial"/>
          <w:sz w:val="16"/>
          <w:szCs w:val="16"/>
        </w:rPr>
        <w:t>t.j</w:t>
      </w:r>
      <w:proofErr w:type="spellEnd"/>
      <w:r w:rsidR="00BB782F" w:rsidRPr="00BB782F">
        <w:rPr>
          <w:rFonts w:ascii="Arial" w:hAnsi="Arial" w:cs="Arial"/>
          <w:sz w:val="16"/>
          <w:szCs w:val="16"/>
        </w:rPr>
        <w:t>. Dz. U. z 2026 r. poz. 8</w:t>
      </w:r>
      <w:r w:rsidR="00BB782F">
        <w:rPr>
          <w:rFonts w:ascii="Arial" w:hAnsi="Arial" w:cs="Arial"/>
          <w:sz w:val="16"/>
          <w:szCs w:val="16"/>
        </w:rPr>
        <w:t>5</w:t>
      </w:r>
      <w:r w:rsidRPr="008A7A38">
        <w:rPr>
          <w:rFonts w:ascii="Arial" w:hAnsi="Arial" w:cs="Arial"/>
          <w:sz w:val="16"/>
          <w:szCs w:val="16"/>
        </w:rPr>
        <w:t>) wykonawca, w celu utrzymania w</w:t>
      </w:r>
      <w:r w:rsidR="00795D3E">
        <w:rPr>
          <w:rFonts w:ascii="Arial" w:hAnsi="Arial" w:cs="Arial"/>
          <w:sz w:val="16"/>
          <w:szCs w:val="16"/>
        </w:rPr>
        <w:t> </w:t>
      </w:r>
      <w:r w:rsidRPr="008A7A38">
        <w:rPr>
          <w:rFonts w:ascii="Arial" w:hAnsi="Arial" w:cs="Arial"/>
          <w:sz w:val="16"/>
          <w:szCs w:val="16"/>
        </w:rPr>
        <w:t>poufności tych informacji, przekazuje je w wydzielonym i odpowiednio oznaczonym pliku, wraz z jednoczesnym zaznaczeniem w nazwie pliku „Dokument stanowiący tajemnicę przedsiębiorstwa”.</w:t>
      </w:r>
    </w:p>
    <w:p w14:paraId="58968596" w14:textId="3681ACC8" w:rsidR="008A7A38" w:rsidRPr="00651560" w:rsidRDefault="008A7A38" w:rsidP="0065156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/>
        <w:jc w:val="both"/>
        <w:rPr>
          <w:rFonts w:ascii="Arial" w:eastAsia="Arial" w:hAnsi="Arial" w:cs="Arial"/>
          <w:sz w:val="16"/>
          <w:szCs w:val="16"/>
        </w:rPr>
      </w:pPr>
      <w:r w:rsidRPr="00651560">
        <w:rPr>
          <w:rFonts w:ascii="Arial" w:eastAsia="Arial" w:hAnsi="Arial" w:cs="Arial"/>
          <w:sz w:val="16"/>
          <w:szCs w:val="16"/>
        </w:rPr>
        <w:t>Zaleca się, aby uzasadnienie zastrzeżenia informacji jako tajemnicy przedsiębiorstwa było sformułowane w sposób umożliwiający jego udostępnienie.</w:t>
      </w:r>
    </w:p>
    <w:p w14:paraId="218FA110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 xml:space="preserve">Komunikacja w postępowaniu, z wyłączeniem składania ofert odbywa się drogą elektroniczną za pośrednictwem formularzy do komunikacji dostępnych w zakładce „Formularze” („Formularze do komunikacji”). Za pośrednictwem „Formularzy do komunikacji” odbywa się w szczególności przekazywanie wezwań i zawiadomień, zadawanie pytań </w:t>
      </w:r>
      <w:r w:rsidR="00142BD5">
        <w:rPr>
          <w:rFonts w:ascii="Arial" w:hAnsi="Arial" w:cs="Arial"/>
          <w:sz w:val="16"/>
          <w:szCs w:val="16"/>
        </w:rPr>
        <w:br/>
      </w:r>
      <w:r w:rsidRPr="008A7A38">
        <w:rPr>
          <w:rFonts w:ascii="Arial" w:hAnsi="Arial" w:cs="Arial"/>
          <w:sz w:val="16"/>
          <w:szCs w:val="16"/>
        </w:rPr>
        <w:t>i udzielanie odpowiedzi. Formularze do komunikacji umożliwiają również dołączenie załącznika do przesyłanej wiadomości (przycisk „dodaj załącznik”).</w:t>
      </w:r>
    </w:p>
    <w:p w14:paraId="1E22A6ED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 xml:space="preserve">Możliwość korzystania w postępowaniu z „Formularzy do komunikacji” w pełnym zakresie wymaga posiadania konta „Wykonawcy” na Platformie e-Zamówienia oraz zalogowania się na Platformie e-Zamówienia. Do korzystania </w:t>
      </w:r>
      <w:r w:rsidR="00142BD5">
        <w:rPr>
          <w:rFonts w:ascii="Arial" w:hAnsi="Arial" w:cs="Arial"/>
          <w:sz w:val="16"/>
          <w:szCs w:val="16"/>
        </w:rPr>
        <w:br/>
      </w:r>
      <w:r w:rsidRPr="008A7A38">
        <w:rPr>
          <w:rFonts w:ascii="Arial" w:hAnsi="Arial" w:cs="Arial"/>
          <w:sz w:val="16"/>
          <w:szCs w:val="16"/>
        </w:rPr>
        <w:t>z „Formularzy do komunikacji” służących do zadawania pytań dotyczących treści SWZ wystarczające jest posiadanie tzw. konta uproszczonego na Platformie e-Zamówienia.</w:t>
      </w:r>
    </w:p>
    <w:p w14:paraId="326A89D8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Wszystkie wysłane i odebrane w postępowaniu przez wykonawcę wiadomości widoczne są po zalogowaniu w podglądzie postępowania w zakładce „Komunikacja”.</w:t>
      </w:r>
    </w:p>
    <w:p w14:paraId="3C3702B4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Maksymalny rozmiar plików przesyłanych za pośrednictwem „Formularzy do komunikacji” wynosi 150 MB (wielkość ta dotyczy plików przesyłanych jako załączniki do jednego formularza).</w:t>
      </w:r>
    </w:p>
    <w:p w14:paraId="256F8810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42C38B07" w14:textId="77777777" w:rsidR="008A7A38" w:rsidRPr="00142BD5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8A7A38">
        <w:rPr>
          <w:rFonts w:ascii="Arial" w:hAnsi="Arial" w:cs="Arial"/>
          <w:sz w:val="16"/>
          <w:szCs w:val="16"/>
        </w:rPr>
        <w:t xml:space="preserve">W przypadku problemów technicznych i awarii związanych z funkcjonowaniem Platformy e-Zamówienia użytkownicy </w:t>
      </w:r>
      <w:r w:rsidRPr="008A7A38">
        <w:rPr>
          <w:rFonts w:ascii="Arial" w:eastAsia="Arial" w:hAnsi="Arial" w:cs="Arial"/>
          <w:color w:val="000000"/>
          <w:sz w:val="16"/>
          <w:szCs w:val="16"/>
        </w:rPr>
        <w:t xml:space="preserve">mogą skorzystać ze wsparcia technicznego dostępnego </w:t>
      </w:r>
      <w:r w:rsidRPr="00142BD5">
        <w:rPr>
          <w:rFonts w:ascii="Arial" w:eastAsia="Arial" w:hAnsi="Arial" w:cs="Arial"/>
          <w:color w:val="000000"/>
          <w:sz w:val="16"/>
          <w:szCs w:val="16"/>
        </w:rPr>
        <w:t>pod numerem telefonu (22) 458 77 99 lub drogą elektroniczną poprzez formularz udostępniony na stronie internetowej</w:t>
      </w:r>
      <w:r w:rsidR="00BE7E9C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hyperlink r:id="rId16" w:history="1">
        <w:r w:rsidR="00BE7E9C" w:rsidRPr="00293D32">
          <w:rPr>
            <w:rStyle w:val="Hipercze"/>
            <w:rFonts w:ascii="Arial" w:eastAsia="Arial" w:hAnsi="Arial" w:cs="Arial"/>
            <w:sz w:val="16"/>
            <w:szCs w:val="16"/>
          </w:rPr>
          <w:t>https://ezamowienia.gov.pl</w:t>
        </w:r>
      </w:hyperlink>
      <w:r w:rsidR="00BE7E9C">
        <w:rPr>
          <w:rStyle w:val="Hipercze"/>
          <w:rFonts w:ascii="Arial" w:eastAsia="Arial" w:hAnsi="Arial" w:cs="Arial"/>
          <w:sz w:val="16"/>
          <w:szCs w:val="16"/>
        </w:rPr>
        <w:t xml:space="preserve"> </w:t>
      </w:r>
      <w:r w:rsidRPr="00142BD5">
        <w:rPr>
          <w:rFonts w:ascii="Arial" w:hAnsi="Arial" w:cs="Arial"/>
          <w:sz w:val="16"/>
          <w:szCs w:val="16"/>
        </w:rPr>
        <w:t>w zakładce „Zgłoś problem”.</w:t>
      </w:r>
    </w:p>
    <w:p w14:paraId="62B974BE" w14:textId="77777777" w:rsidR="008A7A38" w:rsidRPr="00142BD5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142BD5">
        <w:rPr>
          <w:rFonts w:ascii="Arial" w:hAnsi="Arial" w:cs="Arial"/>
          <w:color w:val="000000"/>
          <w:sz w:val="16"/>
          <w:szCs w:val="16"/>
        </w:rPr>
        <w:t>Zamawiający nie przewiduje odstąpienia od użycia środków komunikacji elektronicznej.</w:t>
      </w:r>
    </w:p>
    <w:p w14:paraId="7FC077C2" w14:textId="16B686D7" w:rsidR="008A7A38" w:rsidRPr="00142BD5" w:rsidRDefault="00561CAB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142BD5">
        <w:rPr>
          <w:rFonts w:ascii="Arial" w:eastAsia="Arial" w:hAnsi="Arial" w:cs="Arial"/>
          <w:b/>
          <w:color w:val="000000"/>
          <w:sz w:val="16"/>
          <w:szCs w:val="16"/>
        </w:rPr>
        <w:t xml:space="preserve">Znak sprawy </w:t>
      </w:r>
      <w:r w:rsidR="00BE5BC4">
        <w:rPr>
          <w:rFonts w:ascii="Arial" w:eastAsia="Arial" w:hAnsi="Arial" w:cs="Arial"/>
          <w:b/>
          <w:color w:val="000000"/>
          <w:sz w:val="16"/>
          <w:szCs w:val="16"/>
        </w:rPr>
        <w:t>109/ZP/2026</w:t>
      </w:r>
      <w:r w:rsidR="00E60517" w:rsidRPr="00E60517">
        <w:rPr>
          <w:rFonts w:ascii="Arial" w:eastAsia="Arial" w:hAnsi="Arial" w:cs="Arial"/>
          <w:bCs/>
          <w:color w:val="000000"/>
          <w:sz w:val="16"/>
          <w:szCs w:val="16"/>
        </w:rPr>
        <w:t>.</w:t>
      </w:r>
    </w:p>
    <w:p w14:paraId="15BF4C68" w14:textId="7A452B28" w:rsidR="008A7A38" w:rsidRPr="00142BD5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142BD5">
        <w:rPr>
          <w:rFonts w:ascii="Arial" w:eastAsia="Arial" w:hAnsi="Arial" w:cs="Arial"/>
          <w:color w:val="000000"/>
          <w:sz w:val="16"/>
          <w:szCs w:val="16"/>
        </w:rPr>
        <w:lastRenderedPageBreak/>
        <w:t xml:space="preserve">Osobą uprawnioną do porozumiewania się z wykonawcami jest: </w:t>
      </w:r>
      <w:r w:rsidR="001D03B0">
        <w:rPr>
          <w:rFonts w:ascii="Arial" w:eastAsia="Arial" w:hAnsi="Arial" w:cs="Arial"/>
          <w:color w:val="000000"/>
          <w:sz w:val="16"/>
          <w:szCs w:val="16"/>
        </w:rPr>
        <w:t xml:space="preserve">Julia </w:t>
      </w:r>
      <w:r w:rsidR="00BE5BC4">
        <w:rPr>
          <w:rFonts w:ascii="Arial" w:eastAsia="Arial" w:hAnsi="Arial" w:cs="Arial"/>
          <w:color w:val="000000"/>
          <w:sz w:val="16"/>
          <w:szCs w:val="16"/>
        </w:rPr>
        <w:t>Sitek</w:t>
      </w:r>
      <w:r w:rsidRPr="00142BD5">
        <w:rPr>
          <w:rFonts w:ascii="Arial" w:eastAsia="Arial" w:hAnsi="Arial" w:cs="Arial"/>
          <w:color w:val="000000"/>
          <w:sz w:val="16"/>
          <w:szCs w:val="16"/>
        </w:rPr>
        <w:t xml:space="preserve">/ mail: </w:t>
      </w:r>
      <w:r w:rsidR="001D03B0" w:rsidRPr="001D03B0">
        <w:rPr>
          <w:rStyle w:val="Hipercze"/>
          <w:rFonts w:ascii="Arial" w:eastAsia="Arial" w:hAnsi="Arial" w:cs="Arial"/>
          <w:sz w:val="16"/>
          <w:szCs w:val="16"/>
        </w:rPr>
        <w:t>j</w:t>
      </w:r>
      <w:r w:rsidR="008E7518">
        <w:rPr>
          <w:rStyle w:val="Hipercze"/>
          <w:rFonts w:ascii="Arial" w:eastAsia="Arial" w:hAnsi="Arial" w:cs="Arial"/>
          <w:sz w:val="16"/>
          <w:szCs w:val="16"/>
        </w:rPr>
        <w:t>s</w:t>
      </w:r>
      <w:r w:rsidR="00BE5BC4">
        <w:rPr>
          <w:rStyle w:val="Hipercze"/>
          <w:rFonts w:ascii="Arial" w:eastAsia="Arial" w:hAnsi="Arial" w:cs="Arial"/>
          <w:sz w:val="16"/>
          <w:szCs w:val="16"/>
        </w:rPr>
        <w:t>itek</w:t>
      </w:r>
      <w:hyperlink r:id="rId17" w:history="1">
        <w:r w:rsidR="00BE7E9C" w:rsidRPr="00293D32">
          <w:rPr>
            <w:rStyle w:val="Hipercze"/>
            <w:rFonts w:ascii="Arial" w:eastAsia="Arial" w:hAnsi="Arial" w:cs="Arial"/>
            <w:sz w:val="16"/>
            <w:szCs w:val="16"/>
          </w:rPr>
          <w:t>@rydygierkrakow.pl</w:t>
        </w:r>
      </w:hyperlink>
      <w:r w:rsidR="00BE7E9C">
        <w:rPr>
          <w:rFonts w:ascii="Arial" w:eastAsia="Arial" w:hAnsi="Arial" w:cs="Arial"/>
          <w:color w:val="000000"/>
          <w:sz w:val="16"/>
          <w:szCs w:val="16"/>
        </w:rPr>
        <w:t xml:space="preserve"> / tel. (12) 64 68 </w:t>
      </w:r>
      <w:r w:rsidR="00AE4685">
        <w:rPr>
          <w:rFonts w:ascii="Arial" w:eastAsia="Arial" w:hAnsi="Arial" w:cs="Arial"/>
          <w:color w:val="000000"/>
          <w:sz w:val="16"/>
          <w:szCs w:val="16"/>
        </w:rPr>
        <w:t>207</w:t>
      </w:r>
      <w:r w:rsidRPr="00142BD5">
        <w:rPr>
          <w:rFonts w:ascii="Arial" w:eastAsia="Arial" w:hAnsi="Arial" w:cs="Arial"/>
          <w:color w:val="000000"/>
          <w:sz w:val="16"/>
          <w:szCs w:val="16"/>
        </w:rPr>
        <w:t xml:space="preserve"> / Dział Zamówień Publicznych i Zaopatrzenia. </w:t>
      </w:r>
    </w:p>
    <w:p w14:paraId="66E3003B" w14:textId="77777777" w:rsidR="008A7A38" w:rsidRPr="008A7A38" w:rsidRDefault="008A7A38" w:rsidP="001674F2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142BD5">
        <w:rPr>
          <w:rFonts w:ascii="Arial" w:hAnsi="Arial" w:cs="Arial"/>
          <w:color w:val="000000"/>
          <w:sz w:val="16"/>
          <w:szCs w:val="16"/>
        </w:rPr>
        <w:t>Za datę przekazania dokumentów, informacji i oświadczeń oraz ich cyfrowych odwzorowań</w:t>
      </w:r>
      <w:r w:rsidRPr="008A7A38">
        <w:rPr>
          <w:rFonts w:ascii="Arial" w:hAnsi="Arial" w:cs="Arial"/>
          <w:color w:val="000000"/>
          <w:sz w:val="16"/>
          <w:szCs w:val="16"/>
        </w:rPr>
        <w:t xml:space="preserve"> przyjmuje się datę ich wpływu na Platformę e-Zamówienia lub datę i godzinę wpływu na serwer pocztowy Zamawiającego. </w:t>
      </w:r>
    </w:p>
    <w:p w14:paraId="2D8CB818" w14:textId="77777777" w:rsidR="008A7A38" w:rsidRPr="00356349" w:rsidRDefault="008A7A38" w:rsidP="008A7A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right="840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</w:p>
    <w:p w14:paraId="4C6E0EE2" w14:textId="7C01CC12" w:rsidR="000B755C" w:rsidRPr="000F12F1" w:rsidRDefault="009F7A78" w:rsidP="00626E3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XI</w:t>
      </w:r>
      <w:r w:rsidR="000F12F1" w:rsidRPr="000F12F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891B79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0F12F1" w:rsidRPr="000F12F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. OPIS SPOSOBU PRZYGOTOWANIA OFERTY ORAZ DOKUMENTÓW WYMAGANYCH PRZEZ ZAMAWIAJĄCEGO W</w:t>
      </w:r>
      <w:r w:rsidR="003659F6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 </w:t>
      </w:r>
      <w:r w:rsidR="000F12F1" w:rsidRPr="000F12F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SWZ</w:t>
      </w:r>
    </w:p>
    <w:p w14:paraId="2270C16D" w14:textId="35004A3F" w:rsidR="003B6273" w:rsidRPr="00651560" w:rsidRDefault="003B6273" w:rsidP="00574D6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 xml:space="preserve">I. </w:t>
      </w:r>
      <w:r w:rsidR="00E22DCB"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>Informacje ogólne</w:t>
      </w:r>
    </w:p>
    <w:p w14:paraId="5AB9434B" w14:textId="77777777" w:rsidR="00E22DCB" w:rsidRPr="000B755C" w:rsidRDefault="00E22DCB" w:rsidP="001674F2">
      <w:pPr>
        <w:pStyle w:val="Akapitzlist"/>
        <w:numPr>
          <w:ilvl w:val="0"/>
          <w:numId w:val="3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Treść oferty musi być zgodna z wymaganiami Zamawiającego określonymi w dokumentach zamówienia, w szczególności zgodnie z niniejszą SWZ.</w:t>
      </w:r>
    </w:p>
    <w:p w14:paraId="10578624" w14:textId="77777777" w:rsidR="00E22DCB" w:rsidRPr="000B755C" w:rsidRDefault="00E22DCB" w:rsidP="001674F2">
      <w:pPr>
        <w:pStyle w:val="Akapitzlist"/>
        <w:numPr>
          <w:ilvl w:val="0"/>
          <w:numId w:val="3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08C1CA27" w14:textId="77777777" w:rsidR="00E22DCB" w:rsidRPr="000B755C" w:rsidRDefault="00E22DCB" w:rsidP="001674F2">
      <w:pPr>
        <w:pStyle w:val="Akapitzlist"/>
        <w:numPr>
          <w:ilvl w:val="0"/>
          <w:numId w:val="3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 xml:space="preserve">Zalogowany wykonawca używając przycisku „Wypełnij” widocznego </w:t>
      </w:r>
      <w:r w:rsidR="00142BD5" w:rsidRPr="000B755C">
        <w:rPr>
          <w:rFonts w:ascii="Arial" w:hAnsi="Arial" w:cs="Arial"/>
          <w:sz w:val="16"/>
          <w:szCs w:val="16"/>
        </w:rPr>
        <w:t>pod</w:t>
      </w:r>
      <w:r w:rsidR="00BE7E9C">
        <w:rPr>
          <w:rFonts w:ascii="Arial" w:hAnsi="Arial" w:cs="Arial"/>
          <w:sz w:val="16"/>
          <w:szCs w:val="16"/>
        </w:rPr>
        <w:t xml:space="preserve"> </w:t>
      </w:r>
      <w:r w:rsidR="00142BD5" w:rsidRPr="000B755C">
        <w:rPr>
          <w:rFonts w:ascii="Arial" w:hAnsi="Arial" w:cs="Arial"/>
          <w:sz w:val="16"/>
          <w:szCs w:val="16"/>
        </w:rPr>
        <w:t>„</w:t>
      </w:r>
      <w:r w:rsidRPr="000B755C">
        <w:rPr>
          <w:rFonts w:ascii="Arial" w:hAnsi="Arial" w:cs="Arial"/>
          <w:sz w:val="16"/>
          <w:szCs w:val="16"/>
        </w:rPr>
        <w:t>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4BB25C9C" w14:textId="77777777" w:rsidR="00651560" w:rsidRDefault="00E22DCB" w:rsidP="001674F2">
      <w:pPr>
        <w:pStyle w:val="Akapitzlist"/>
        <w:numPr>
          <w:ilvl w:val="0"/>
          <w:numId w:val="3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elektronicznego.</w:t>
      </w:r>
    </w:p>
    <w:p w14:paraId="5CB6231E" w14:textId="5663BF65" w:rsidR="00D10B1E" w:rsidRPr="00651560" w:rsidRDefault="00E22DCB" w:rsidP="00651560">
      <w:pPr>
        <w:pStyle w:val="Akapitzlist"/>
        <w:spacing w:line="360" w:lineRule="auto"/>
        <w:ind w:left="357"/>
        <w:jc w:val="both"/>
        <w:rPr>
          <w:rFonts w:ascii="Arial" w:hAnsi="Arial" w:cs="Arial"/>
          <w:sz w:val="16"/>
          <w:szCs w:val="16"/>
        </w:rPr>
      </w:pPr>
      <w:r w:rsidRPr="00651560">
        <w:rPr>
          <w:rFonts w:ascii="Arial" w:hAnsi="Arial" w:cs="Arial"/>
          <w:sz w:val="16"/>
          <w:szCs w:val="16"/>
        </w:rPr>
        <w:t xml:space="preserve">Uwaga! Nie należy zmieniać nazwy pliku nadanej przez Platformę e-Zamówienia. Zapisany „Formularz ofertowy” należy zawsze otwierać w programie Adobe </w:t>
      </w:r>
      <w:proofErr w:type="spellStart"/>
      <w:r w:rsidRPr="00651560">
        <w:rPr>
          <w:rFonts w:ascii="Arial" w:hAnsi="Arial" w:cs="Arial"/>
          <w:sz w:val="16"/>
          <w:szCs w:val="16"/>
        </w:rPr>
        <w:t>Acrobat</w:t>
      </w:r>
      <w:proofErr w:type="spellEnd"/>
      <w:r w:rsidRPr="00651560">
        <w:rPr>
          <w:rFonts w:ascii="Arial" w:hAnsi="Arial" w:cs="Arial"/>
          <w:sz w:val="16"/>
          <w:szCs w:val="16"/>
        </w:rPr>
        <w:t xml:space="preserve"> Reader DC.</w:t>
      </w:r>
    </w:p>
    <w:p w14:paraId="526E161B" w14:textId="77777777" w:rsidR="000B755C" w:rsidRPr="000B755C" w:rsidRDefault="000B755C" w:rsidP="001674F2">
      <w:pPr>
        <w:pStyle w:val="Akapitzlist"/>
        <w:numPr>
          <w:ilvl w:val="0"/>
          <w:numId w:val="3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Formularz ofertowy</w:t>
      </w:r>
      <w:r w:rsidR="00BE7E9C">
        <w:rPr>
          <w:rFonts w:ascii="Arial" w:hAnsi="Arial" w:cs="Arial"/>
          <w:sz w:val="16"/>
          <w:szCs w:val="16"/>
        </w:rPr>
        <w:t xml:space="preserve"> </w:t>
      </w:r>
      <w:r w:rsidRPr="000B755C">
        <w:rPr>
          <w:rFonts w:ascii="Arial" w:hAnsi="Arial" w:cs="Arial"/>
          <w:sz w:val="16"/>
          <w:szCs w:val="16"/>
        </w:rPr>
        <w:t xml:space="preserve">podpisuje się kwalifikowanym podpisem elektronicznym w formacie </w:t>
      </w:r>
      <w:proofErr w:type="spellStart"/>
      <w:r w:rsidRPr="000B755C">
        <w:rPr>
          <w:rFonts w:ascii="Arial" w:hAnsi="Arial" w:cs="Arial"/>
          <w:sz w:val="16"/>
          <w:szCs w:val="16"/>
        </w:rPr>
        <w:t>PAdES</w:t>
      </w:r>
      <w:proofErr w:type="spellEnd"/>
      <w:r w:rsidRPr="000B755C">
        <w:rPr>
          <w:rFonts w:ascii="Arial" w:hAnsi="Arial" w:cs="Arial"/>
          <w:sz w:val="16"/>
          <w:szCs w:val="16"/>
        </w:rPr>
        <w:t xml:space="preserve"> typ wewnętrzny. Pozostałe dokumenty wchodzące w skład oferty lub składane wraz z ofertą, które są zgodnie z ustawą Pzp lub rozporządzeniem Prezesa Rady Ministrów w sprawie wymagań dla dokumentów elektronicznych opatrzone kwalifikowanym podpisem elektronicznym, mogą być zgodnie z wyborem wykonawcy opatrzone podpisem typu zewnętrznego lub wewnętrznego. </w:t>
      </w:r>
      <w:r w:rsidR="00142BD5">
        <w:rPr>
          <w:rFonts w:ascii="Arial" w:hAnsi="Arial" w:cs="Arial"/>
          <w:sz w:val="16"/>
          <w:szCs w:val="16"/>
        </w:rPr>
        <w:br/>
      </w:r>
      <w:r w:rsidRPr="000B755C">
        <w:rPr>
          <w:rFonts w:ascii="Arial" w:hAnsi="Arial" w:cs="Arial"/>
          <w:sz w:val="16"/>
          <w:szCs w:val="16"/>
        </w:rPr>
        <w:t>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jest równoznaczne z opatrzeniem wszystkich dokumentów zawartych w tym pliku odpowiednio kwalifikowanym podpisem elektronicznym.</w:t>
      </w:r>
    </w:p>
    <w:p w14:paraId="5C4199F9" w14:textId="7EB602BA" w:rsidR="000B755C" w:rsidRDefault="000B755C" w:rsidP="001674F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0B755C">
        <w:rPr>
          <w:rFonts w:ascii="Arial" w:hAnsi="Arial" w:cs="Arial"/>
          <w:color w:val="000000"/>
          <w:sz w:val="16"/>
          <w:szCs w:val="16"/>
        </w:rPr>
        <w:t>Zaleca się, aby oferta oraz pozostałe oświadczenia, dla których zamawiający określił wzory w formie formularzy stanowiących załączniki do SWZ, zostały sporządzone zgodnie z tymi wzorami.</w:t>
      </w:r>
    </w:p>
    <w:p w14:paraId="27938ED6" w14:textId="77777777" w:rsidR="00C62E0D" w:rsidRPr="000D3BC1" w:rsidRDefault="00C62E0D" w:rsidP="00C62E0D">
      <w:pPr>
        <w:pStyle w:val="Akapitzlist"/>
        <w:autoSpaceDE w:val="0"/>
        <w:autoSpaceDN w:val="0"/>
        <w:adjustRightInd w:val="0"/>
        <w:spacing w:line="360" w:lineRule="auto"/>
        <w:ind w:left="357"/>
        <w:jc w:val="both"/>
        <w:rPr>
          <w:rFonts w:ascii="Arial" w:hAnsi="Arial" w:cs="Arial"/>
          <w:color w:val="000000"/>
          <w:sz w:val="16"/>
          <w:szCs w:val="16"/>
        </w:rPr>
      </w:pPr>
    </w:p>
    <w:p w14:paraId="760BB55C" w14:textId="3C3D8C4C" w:rsidR="00335A00" w:rsidRPr="00651560" w:rsidRDefault="003B6273" w:rsidP="00574D6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  <w:r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 xml:space="preserve">II. </w:t>
      </w:r>
      <w:r w:rsidR="000B755C"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>Sposób oraz termin składania ofert</w:t>
      </w:r>
    </w:p>
    <w:p w14:paraId="3A398A07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Wykonawca może złożyć tylko jedną ofertę.</w:t>
      </w:r>
    </w:p>
    <w:p w14:paraId="4C70EEE8" w14:textId="3E86CD79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 xml:space="preserve">Ofertę wraz z wymaganymi dokumentami należy złożyć w terminie </w:t>
      </w:r>
      <w:r w:rsidRPr="003659F6">
        <w:rPr>
          <w:rFonts w:ascii="Arial" w:hAnsi="Arial" w:cs="Arial"/>
          <w:b/>
          <w:bCs/>
          <w:sz w:val="16"/>
          <w:szCs w:val="16"/>
          <w:highlight w:val="yellow"/>
        </w:rPr>
        <w:t>do dnia</w:t>
      </w:r>
      <w:r w:rsidR="0089132B" w:rsidRPr="003659F6">
        <w:rPr>
          <w:rFonts w:ascii="Arial" w:eastAsia="Arial" w:hAnsi="Arial" w:cs="Arial"/>
          <w:b/>
          <w:color w:val="000000"/>
          <w:sz w:val="16"/>
          <w:szCs w:val="16"/>
          <w:highlight w:val="yellow"/>
        </w:rPr>
        <w:t xml:space="preserve"> </w:t>
      </w:r>
      <w:r w:rsidR="006874AE">
        <w:rPr>
          <w:rFonts w:ascii="Arial" w:eastAsia="Arial" w:hAnsi="Arial" w:cs="Arial"/>
          <w:b/>
          <w:bCs/>
          <w:sz w:val="16"/>
          <w:szCs w:val="16"/>
          <w:highlight w:val="yellow"/>
        </w:rPr>
        <w:t xml:space="preserve">1 czerwca 2026 </w:t>
      </w:r>
      <w:r w:rsidRPr="00C34DB7">
        <w:rPr>
          <w:rFonts w:ascii="Arial" w:hAnsi="Arial" w:cs="Arial"/>
          <w:b/>
          <w:bCs/>
          <w:sz w:val="16"/>
          <w:szCs w:val="16"/>
          <w:highlight w:val="yellow"/>
        </w:rPr>
        <w:t xml:space="preserve">r. do godziny </w:t>
      </w:r>
      <w:r w:rsidR="004D34DF">
        <w:rPr>
          <w:rFonts w:ascii="Arial" w:hAnsi="Arial" w:cs="Arial"/>
          <w:b/>
          <w:bCs/>
          <w:sz w:val="16"/>
          <w:szCs w:val="16"/>
          <w:highlight w:val="yellow"/>
        </w:rPr>
        <w:t>10</w:t>
      </w:r>
      <w:r w:rsidR="00142BD5" w:rsidRPr="00C34DB7">
        <w:rPr>
          <w:rFonts w:ascii="Arial" w:hAnsi="Arial" w:cs="Arial"/>
          <w:b/>
          <w:bCs/>
          <w:sz w:val="16"/>
          <w:szCs w:val="16"/>
          <w:highlight w:val="yellow"/>
        </w:rPr>
        <w:t>:</w:t>
      </w:r>
      <w:r w:rsidRPr="00C34DB7">
        <w:rPr>
          <w:rFonts w:ascii="Arial" w:hAnsi="Arial" w:cs="Arial"/>
          <w:b/>
          <w:bCs/>
          <w:sz w:val="16"/>
          <w:szCs w:val="16"/>
          <w:highlight w:val="yellow"/>
        </w:rPr>
        <w:t>00</w:t>
      </w:r>
      <w:r w:rsidR="001D03B0">
        <w:rPr>
          <w:rFonts w:ascii="Arial" w:hAnsi="Arial" w:cs="Arial"/>
          <w:b/>
          <w:bCs/>
          <w:sz w:val="16"/>
          <w:szCs w:val="16"/>
        </w:rPr>
        <w:t>.</w:t>
      </w:r>
    </w:p>
    <w:p w14:paraId="238A153F" w14:textId="77777777" w:rsidR="000B755C" w:rsidRPr="000B755C" w:rsidRDefault="000B755C" w:rsidP="001674F2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Do oferty należy dołączyć wszystkie wymagane w SWZ dokumenty.</w:t>
      </w:r>
    </w:p>
    <w:p w14:paraId="035DD8FF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 xml:space="preserve"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</w:t>
      </w:r>
      <w:proofErr w:type="spellStart"/>
      <w:r w:rsidRPr="00C044D4">
        <w:rPr>
          <w:rFonts w:ascii="Arial" w:hAnsi="Arial" w:cs="Arial"/>
          <w:i/>
          <w:iCs/>
          <w:sz w:val="16"/>
          <w:szCs w:val="16"/>
        </w:rPr>
        <w:t>drag&amp;drop</w:t>
      </w:r>
      <w:proofErr w:type="spellEnd"/>
      <w:r w:rsidRPr="000B755C">
        <w:rPr>
          <w:rFonts w:ascii="Arial" w:hAnsi="Arial" w:cs="Arial"/>
          <w:sz w:val="16"/>
          <w:szCs w:val="16"/>
        </w:rPr>
        <w:t xml:space="preserve"> („przeciągnij” </w:t>
      </w:r>
      <w:r w:rsidR="00142BD5">
        <w:rPr>
          <w:rFonts w:ascii="Arial" w:hAnsi="Arial" w:cs="Arial"/>
          <w:sz w:val="16"/>
          <w:szCs w:val="16"/>
        </w:rPr>
        <w:br/>
      </w:r>
      <w:r w:rsidRPr="000B755C">
        <w:rPr>
          <w:rFonts w:ascii="Arial" w:hAnsi="Arial" w:cs="Arial"/>
          <w:sz w:val="16"/>
          <w:szCs w:val="16"/>
        </w:rPr>
        <w:t>i „upuść”) służące do dodawania plików.</w:t>
      </w:r>
    </w:p>
    <w:p w14:paraId="425A7093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Wykonawca dodaje wybrany z dysku i uprzednio podpisany „Formularz oferty” w pierwszym polu („Wypełniony formularz oferty”). W kolejnym polu („Załączniki i inne dokumenty przedstawione w</w:t>
      </w:r>
      <w:r w:rsidR="000E1BE9">
        <w:rPr>
          <w:rFonts w:ascii="Arial" w:hAnsi="Arial" w:cs="Arial"/>
          <w:sz w:val="16"/>
          <w:szCs w:val="16"/>
        </w:rPr>
        <w:t xml:space="preserve"> ofercie przez Wykonawcę”) W</w:t>
      </w:r>
      <w:r w:rsidRPr="000B755C">
        <w:rPr>
          <w:rFonts w:ascii="Arial" w:hAnsi="Arial" w:cs="Arial"/>
          <w:sz w:val="16"/>
          <w:szCs w:val="16"/>
        </w:rPr>
        <w:t>ykonawca dodaje pozostałe pliki stanowiące ofertę lub składane wraz z ofertą.</w:t>
      </w:r>
    </w:p>
    <w:p w14:paraId="229D8B40" w14:textId="43B03CFD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color w:val="000000"/>
          <w:sz w:val="16"/>
          <w:szCs w:val="16"/>
        </w:rPr>
        <w:t xml:space="preserve">Jeżeli wraz z ofertą składane są dokumenty zawierające tajemnicę przedsiębiorstwa wykonawca, w celu utrzymania </w:t>
      </w:r>
      <w:r w:rsidR="00142BD5">
        <w:rPr>
          <w:rFonts w:ascii="Arial" w:hAnsi="Arial" w:cs="Arial"/>
          <w:color w:val="000000"/>
          <w:sz w:val="16"/>
          <w:szCs w:val="16"/>
        </w:rPr>
        <w:br/>
      </w:r>
      <w:r w:rsidRPr="000B755C">
        <w:rPr>
          <w:rFonts w:ascii="Arial" w:hAnsi="Arial" w:cs="Arial"/>
          <w:color w:val="000000"/>
          <w:sz w:val="16"/>
          <w:szCs w:val="16"/>
        </w:rPr>
        <w:t>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</w:t>
      </w:r>
      <w:r w:rsidR="005633D0">
        <w:rPr>
          <w:rFonts w:ascii="Arial" w:hAnsi="Arial" w:cs="Arial"/>
          <w:color w:val="000000"/>
          <w:sz w:val="16"/>
          <w:szCs w:val="16"/>
        </w:rPr>
        <w:t> </w:t>
      </w:r>
      <w:r w:rsidRPr="000B755C">
        <w:rPr>
          <w:rFonts w:ascii="Arial" w:hAnsi="Arial" w:cs="Arial"/>
          <w:color w:val="000000"/>
          <w:sz w:val="16"/>
          <w:szCs w:val="16"/>
        </w:rPr>
        <w:t xml:space="preserve">inne dokumenty przedstawione w ofercie przez Wykonawcę”. </w:t>
      </w:r>
    </w:p>
    <w:p w14:paraId="10F3D38B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lastRenderedPageBreak/>
        <w:t xml:space="preserve">System sprawdza, czy złożone pliki są podpisane i automatycznie je szyfruje, jednocześnie informując o tym wykonawcę. Potwierdzenie czasu przekazania i odbioru oferty znajduje się w Elektronicznym Potwierdzeniu Przesłania (EPP) </w:t>
      </w:r>
      <w:r w:rsidR="00142BD5">
        <w:rPr>
          <w:rFonts w:ascii="Arial" w:hAnsi="Arial" w:cs="Arial"/>
          <w:sz w:val="16"/>
          <w:szCs w:val="16"/>
        </w:rPr>
        <w:br/>
      </w:r>
      <w:r w:rsidRPr="000B755C">
        <w:rPr>
          <w:rFonts w:ascii="Arial" w:hAnsi="Arial" w:cs="Arial"/>
          <w:sz w:val="16"/>
          <w:szCs w:val="16"/>
        </w:rPr>
        <w:t>i Elektronicznym Potwierdzeniu Odebrania (EPO). EPP i EPO dostępne są dla zalogowanego Wykonawcy w zakładce „Oferty/Wnioski”.</w:t>
      </w:r>
    </w:p>
    <w:p w14:paraId="7507454C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Oferta może być złożona tylko do upływu terminu składania ofert.</w:t>
      </w:r>
    </w:p>
    <w:p w14:paraId="32FA7197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Wykonawca może przed upływem terminu składania ofert wycofać ofertę. Wykonawca wycofuje ofertę w zakładce „Oferty/wnioski” używając przycisku „Wycofaj ofertę”.</w:t>
      </w:r>
    </w:p>
    <w:p w14:paraId="4CE486CB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Maksymalny łączny rozmiar plików stanowiących ofertę lub składanych wraz z ofertą to 250 MB.</w:t>
      </w:r>
    </w:p>
    <w:p w14:paraId="76140AE3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Wykonawca po upływie terminu do składania ofert nie może skutecznie dokonać zmiany ani wycofać złożonej oferty.</w:t>
      </w:r>
    </w:p>
    <w:p w14:paraId="79F28AF1" w14:textId="77777777" w:rsidR="000B755C" w:rsidRP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Zamawiający odrzuci ofertę złożoną po terminie składania ofert</w:t>
      </w:r>
      <w:r w:rsidR="005D65B7">
        <w:rPr>
          <w:rFonts w:ascii="Arial" w:hAnsi="Arial" w:cs="Arial"/>
          <w:sz w:val="16"/>
          <w:szCs w:val="16"/>
        </w:rPr>
        <w:t>.</w:t>
      </w:r>
    </w:p>
    <w:p w14:paraId="68C92FB7" w14:textId="77777777" w:rsidR="000B755C" w:rsidRDefault="000B755C" w:rsidP="001674F2">
      <w:pPr>
        <w:pStyle w:val="Akapitzlist"/>
        <w:numPr>
          <w:ilvl w:val="0"/>
          <w:numId w:val="38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O terminie z</w:t>
      </w:r>
      <w:r w:rsidRPr="000B755C">
        <w:rPr>
          <w:rFonts w:ascii="Arial" w:hAnsi="Arial" w:cs="Arial" w:hint="eastAsia"/>
          <w:sz w:val="16"/>
          <w:szCs w:val="16"/>
        </w:rPr>
        <w:t>ł</w:t>
      </w:r>
      <w:r w:rsidRPr="000B755C">
        <w:rPr>
          <w:rFonts w:ascii="Arial" w:hAnsi="Arial" w:cs="Arial"/>
          <w:sz w:val="16"/>
          <w:szCs w:val="16"/>
        </w:rPr>
        <w:t>o</w:t>
      </w:r>
      <w:r w:rsidRPr="000B755C">
        <w:rPr>
          <w:rFonts w:ascii="Arial" w:hAnsi="Arial" w:cs="Arial" w:hint="eastAsia"/>
          <w:sz w:val="16"/>
          <w:szCs w:val="16"/>
        </w:rPr>
        <w:t>ż</w:t>
      </w:r>
      <w:r w:rsidRPr="000B755C">
        <w:rPr>
          <w:rFonts w:ascii="Arial" w:hAnsi="Arial" w:cs="Arial"/>
          <w:sz w:val="16"/>
          <w:szCs w:val="16"/>
        </w:rPr>
        <w:t>enia oferty decyduje czas pe</w:t>
      </w:r>
      <w:r w:rsidRPr="000B755C">
        <w:rPr>
          <w:rFonts w:ascii="Arial" w:hAnsi="Arial" w:cs="Arial" w:hint="eastAsia"/>
          <w:sz w:val="16"/>
          <w:szCs w:val="16"/>
        </w:rPr>
        <w:t>ł</w:t>
      </w:r>
      <w:r w:rsidRPr="000B755C">
        <w:rPr>
          <w:rFonts w:ascii="Arial" w:hAnsi="Arial" w:cs="Arial"/>
          <w:sz w:val="16"/>
          <w:szCs w:val="16"/>
        </w:rPr>
        <w:t>nego przeprocesowania transakcji na Platformie.</w:t>
      </w:r>
    </w:p>
    <w:p w14:paraId="09387C8A" w14:textId="77777777" w:rsidR="000B755C" w:rsidRPr="000B755C" w:rsidRDefault="000B755C" w:rsidP="000B755C">
      <w:pPr>
        <w:pStyle w:val="Akapitzlist"/>
        <w:spacing w:line="360" w:lineRule="auto"/>
        <w:ind w:left="283"/>
        <w:jc w:val="both"/>
        <w:rPr>
          <w:rFonts w:ascii="Arial" w:hAnsi="Arial" w:cs="Arial"/>
          <w:sz w:val="16"/>
          <w:szCs w:val="16"/>
        </w:rPr>
      </w:pPr>
    </w:p>
    <w:p w14:paraId="6078A0DE" w14:textId="6E7AF398" w:rsidR="003B6273" w:rsidRPr="00651560" w:rsidRDefault="003B6273" w:rsidP="00574D6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  <w:r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 xml:space="preserve">III. </w:t>
      </w:r>
      <w:r w:rsidR="000B755C" w:rsidRPr="004816A6">
        <w:rPr>
          <w:rFonts w:ascii="Arial" w:eastAsia="Arial" w:hAnsi="Arial" w:cs="Arial"/>
          <w:b/>
          <w:color w:val="000000"/>
          <w:sz w:val="16"/>
          <w:szCs w:val="16"/>
          <w:u w:val="single"/>
        </w:rPr>
        <w:t>Termin otwarcia ofert</w:t>
      </w:r>
    </w:p>
    <w:p w14:paraId="0EC04981" w14:textId="3CD859B7" w:rsidR="000B755C" w:rsidRPr="000B755C" w:rsidRDefault="000B755C" w:rsidP="001674F2">
      <w:pPr>
        <w:numPr>
          <w:ilvl w:val="0"/>
          <w:numId w:val="39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bCs/>
          <w:sz w:val="16"/>
          <w:szCs w:val="16"/>
        </w:rPr>
        <w:t>Otwarcie ofert nastąpi</w:t>
      </w:r>
      <w:r w:rsidR="0089132B" w:rsidRPr="00EA2D14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="006874AE">
        <w:rPr>
          <w:rFonts w:ascii="Arial" w:eastAsia="Arial" w:hAnsi="Arial" w:cs="Arial"/>
          <w:b/>
          <w:bCs/>
          <w:sz w:val="16"/>
          <w:szCs w:val="16"/>
          <w:highlight w:val="yellow"/>
        </w:rPr>
        <w:t>1 czerwca 2026</w:t>
      </w:r>
      <w:r w:rsidR="008E7518">
        <w:rPr>
          <w:rFonts w:ascii="Arial" w:eastAsia="Arial" w:hAnsi="Arial" w:cs="Arial"/>
          <w:sz w:val="16"/>
          <w:szCs w:val="16"/>
          <w:highlight w:val="yellow"/>
        </w:rPr>
        <w:t xml:space="preserve"> </w:t>
      </w:r>
      <w:r w:rsidR="001D03B0" w:rsidRPr="00C34DB7">
        <w:rPr>
          <w:rFonts w:ascii="Arial" w:hAnsi="Arial" w:cs="Arial"/>
          <w:b/>
          <w:bCs/>
          <w:sz w:val="16"/>
          <w:szCs w:val="16"/>
          <w:highlight w:val="yellow"/>
        </w:rPr>
        <w:t>r. o godzin</w:t>
      </w:r>
      <w:r w:rsidR="0033757D">
        <w:rPr>
          <w:rFonts w:ascii="Arial" w:hAnsi="Arial" w:cs="Arial"/>
          <w:b/>
          <w:bCs/>
          <w:sz w:val="16"/>
          <w:szCs w:val="16"/>
          <w:highlight w:val="yellow"/>
        </w:rPr>
        <w:t>ie</w:t>
      </w:r>
      <w:r w:rsidR="001D03B0" w:rsidRPr="00C34DB7">
        <w:rPr>
          <w:rFonts w:ascii="Arial" w:hAnsi="Arial" w:cs="Arial"/>
          <w:b/>
          <w:bCs/>
          <w:sz w:val="16"/>
          <w:szCs w:val="16"/>
          <w:highlight w:val="yellow"/>
        </w:rPr>
        <w:t xml:space="preserve"> </w:t>
      </w:r>
      <w:r w:rsidR="004D34DF">
        <w:rPr>
          <w:rFonts w:ascii="Arial" w:hAnsi="Arial" w:cs="Arial"/>
          <w:b/>
          <w:bCs/>
          <w:sz w:val="16"/>
          <w:szCs w:val="16"/>
          <w:highlight w:val="yellow"/>
        </w:rPr>
        <w:t>11</w:t>
      </w:r>
      <w:r w:rsidR="001D03B0" w:rsidRPr="00C34DB7">
        <w:rPr>
          <w:rFonts w:ascii="Arial" w:hAnsi="Arial" w:cs="Arial"/>
          <w:b/>
          <w:bCs/>
          <w:sz w:val="16"/>
          <w:szCs w:val="16"/>
          <w:highlight w:val="yellow"/>
        </w:rPr>
        <w:t>:00</w:t>
      </w:r>
      <w:r w:rsidR="001D03B0">
        <w:rPr>
          <w:rFonts w:ascii="Arial" w:hAnsi="Arial" w:cs="Arial"/>
          <w:b/>
          <w:bCs/>
          <w:sz w:val="16"/>
          <w:szCs w:val="16"/>
        </w:rPr>
        <w:t xml:space="preserve"> </w:t>
      </w:r>
      <w:r w:rsidRPr="000B755C">
        <w:rPr>
          <w:rFonts w:ascii="Arial" w:hAnsi="Arial" w:cs="Arial"/>
          <w:sz w:val="16"/>
          <w:szCs w:val="16"/>
        </w:rPr>
        <w:t>przy użyciu systemu teleinformatycznego.</w:t>
      </w:r>
    </w:p>
    <w:p w14:paraId="01D0A013" w14:textId="77777777" w:rsidR="000B755C" w:rsidRPr="000B755C" w:rsidRDefault="000B755C" w:rsidP="001674F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>W przypadku awarii systemu teleinformatycznego, która powoduje brak możliwości otwarcia ofert w terminie określonym przez zamawiającego, otwarcie ofert następuje niezwłocznie po usunięciu awarii.</w:t>
      </w:r>
    </w:p>
    <w:p w14:paraId="3B99B3F2" w14:textId="77777777" w:rsidR="000B755C" w:rsidRPr="000B755C" w:rsidRDefault="000B755C" w:rsidP="001674F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FF0000"/>
          <w:sz w:val="16"/>
          <w:szCs w:val="16"/>
        </w:rPr>
      </w:pPr>
      <w:r w:rsidRPr="000B755C">
        <w:rPr>
          <w:rFonts w:ascii="Arial" w:hAnsi="Arial" w:cs="Arial"/>
          <w:color w:val="000000" w:themeColor="text1"/>
          <w:sz w:val="16"/>
          <w:szCs w:val="16"/>
        </w:rPr>
        <w:t>Zamawiający, najpóźniej przed otwarciem ofert, udostępnia na stronie internetowej prowadzonego postępowania informację o kwocie, jaką zamierza przeznaczyć na sfinansowanie zamówienia.</w:t>
      </w:r>
    </w:p>
    <w:p w14:paraId="129929DB" w14:textId="3AFDB38C" w:rsidR="000B755C" w:rsidRPr="000B755C" w:rsidRDefault="000B755C" w:rsidP="001674F2">
      <w:pPr>
        <w:pStyle w:val="Akapitzlist"/>
        <w:numPr>
          <w:ilvl w:val="0"/>
          <w:numId w:val="39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0B755C">
        <w:rPr>
          <w:rFonts w:ascii="Arial" w:hAnsi="Arial" w:cs="Arial"/>
          <w:sz w:val="16"/>
          <w:szCs w:val="16"/>
        </w:rPr>
        <w:t xml:space="preserve">Zgodnie z </w:t>
      </w:r>
      <w:r w:rsidR="002E2361">
        <w:rPr>
          <w:rFonts w:ascii="Arial" w:hAnsi="Arial" w:cs="Arial"/>
          <w:sz w:val="16"/>
          <w:szCs w:val="16"/>
        </w:rPr>
        <w:t>treścią u</w:t>
      </w:r>
      <w:r w:rsidRPr="000B755C">
        <w:rPr>
          <w:rFonts w:ascii="Arial" w:hAnsi="Arial" w:cs="Arial"/>
          <w:sz w:val="16"/>
          <w:szCs w:val="16"/>
        </w:rPr>
        <w:t>staw</w:t>
      </w:r>
      <w:r w:rsidR="002E2361">
        <w:rPr>
          <w:rFonts w:ascii="Arial" w:hAnsi="Arial" w:cs="Arial"/>
          <w:sz w:val="16"/>
          <w:szCs w:val="16"/>
        </w:rPr>
        <w:t>y</w:t>
      </w:r>
      <w:r w:rsidRPr="000B755C">
        <w:rPr>
          <w:rFonts w:ascii="Arial" w:hAnsi="Arial" w:cs="Arial"/>
          <w:sz w:val="16"/>
          <w:szCs w:val="16"/>
        </w:rPr>
        <w:t xml:space="preserve"> </w:t>
      </w:r>
      <w:r w:rsidR="002E2361" w:rsidRPr="000B755C">
        <w:rPr>
          <w:rFonts w:ascii="Arial" w:hAnsi="Arial" w:cs="Arial"/>
          <w:sz w:val="16"/>
          <w:szCs w:val="16"/>
        </w:rPr>
        <w:t>Pzp</w:t>
      </w:r>
      <w:r w:rsidR="002E2361">
        <w:rPr>
          <w:rFonts w:ascii="Arial" w:hAnsi="Arial" w:cs="Arial"/>
          <w:sz w:val="16"/>
          <w:szCs w:val="16"/>
        </w:rPr>
        <w:t>,</w:t>
      </w:r>
      <w:r w:rsidR="002E2361" w:rsidRPr="000B755C">
        <w:rPr>
          <w:rFonts w:ascii="Arial" w:hAnsi="Arial" w:cs="Arial"/>
          <w:sz w:val="16"/>
          <w:szCs w:val="16"/>
        </w:rPr>
        <w:t xml:space="preserve"> </w:t>
      </w:r>
      <w:r w:rsidRPr="000B755C">
        <w:rPr>
          <w:rFonts w:ascii="Arial" w:hAnsi="Arial" w:cs="Arial"/>
          <w:sz w:val="16"/>
          <w:szCs w:val="16"/>
        </w:rPr>
        <w:t xml:space="preserve">Zamawiający nie ma obowiązku przeprowadzania jawnej sesji otwarcia ofert w sposób jawny </w:t>
      </w:r>
      <w:r w:rsidR="00142BD5">
        <w:rPr>
          <w:rFonts w:ascii="Arial" w:hAnsi="Arial" w:cs="Arial"/>
          <w:sz w:val="16"/>
          <w:szCs w:val="16"/>
        </w:rPr>
        <w:br/>
      </w:r>
      <w:r w:rsidRPr="000B755C">
        <w:rPr>
          <w:rFonts w:ascii="Arial" w:hAnsi="Arial" w:cs="Arial"/>
          <w:sz w:val="16"/>
          <w:szCs w:val="16"/>
        </w:rPr>
        <w:t>z udziałem Wykonawców lub transmitowania sesji otwarcia za pośrednictwem elektr</w:t>
      </w:r>
      <w:r w:rsidR="00EB5731">
        <w:rPr>
          <w:rFonts w:ascii="Arial" w:hAnsi="Arial" w:cs="Arial"/>
          <w:sz w:val="16"/>
          <w:szCs w:val="16"/>
        </w:rPr>
        <w:t>onicznych narzędzi do przekazu w</w:t>
      </w:r>
      <w:r w:rsidRPr="000B755C">
        <w:rPr>
          <w:rFonts w:ascii="Arial" w:hAnsi="Arial" w:cs="Arial"/>
          <w:sz w:val="16"/>
          <w:szCs w:val="16"/>
        </w:rPr>
        <w:t>ideo on</w:t>
      </w:r>
      <w:r w:rsidR="00EB5731">
        <w:rPr>
          <w:rFonts w:ascii="Arial" w:hAnsi="Arial" w:cs="Arial"/>
          <w:sz w:val="16"/>
          <w:szCs w:val="16"/>
        </w:rPr>
        <w:t>-</w:t>
      </w:r>
      <w:r w:rsidRPr="000B755C">
        <w:rPr>
          <w:rFonts w:ascii="Arial" w:hAnsi="Arial" w:cs="Arial"/>
          <w:sz w:val="16"/>
          <w:szCs w:val="16"/>
        </w:rPr>
        <w:t xml:space="preserve">line. </w:t>
      </w:r>
    </w:p>
    <w:p w14:paraId="18E75FFF" w14:textId="77777777" w:rsidR="000B755C" w:rsidRPr="000B755C" w:rsidRDefault="000B755C" w:rsidP="001674F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0B755C">
        <w:rPr>
          <w:rFonts w:ascii="Arial" w:eastAsia="Arial" w:hAnsi="Arial" w:cs="Arial"/>
          <w:color w:val="000000"/>
          <w:sz w:val="16"/>
          <w:szCs w:val="16"/>
        </w:rPr>
        <w:t>Otwarcie ofert nastąpi na zasadach i w trybie art. 222 ust. 1, 2, 3 i 4 ustawy Pzp.</w:t>
      </w:r>
    </w:p>
    <w:p w14:paraId="7F5A7E44" w14:textId="5D056A3E" w:rsidR="000B755C" w:rsidRPr="00142BD5" w:rsidRDefault="000B755C" w:rsidP="001674F2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0B755C">
        <w:rPr>
          <w:rFonts w:ascii="Arial" w:eastAsia="Arial" w:hAnsi="Arial" w:cs="Arial"/>
          <w:color w:val="000000"/>
          <w:sz w:val="16"/>
          <w:szCs w:val="16"/>
        </w:rPr>
        <w:t xml:space="preserve">Niezwłocznie po otwarciu ofert Zamawiający zamieści na stronie internetowej, na której była zamieszczona SWZ wraz </w:t>
      </w:r>
      <w:r w:rsidR="00142BD5">
        <w:rPr>
          <w:rFonts w:ascii="Arial" w:eastAsia="Arial" w:hAnsi="Arial" w:cs="Arial"/>
          <w:color w:val="000000"/>
          <w:sz w:val="16"/>
          <w:szCs w:val="16"/>
        </w:rPr>
        <w:br/>
      </w:r>
      <w:r w:rsidRPr="000B755C">
        <w:rPr>
          <w:rFonts w:ascii="Arial" w:eastAsia="Arial" w:hAnsi="Arial" w:cs="Arial"/>
          <w:color w:val="000000"/>
          <w:sz w:val="16"/>
          <w:szCs w:val="16"/>
        </w:rPr>
        <w:t xml:space="preserve">z załącznikami, </w:t>
      </w:r>
      <w:r w:rsidRPr="00142BD5">
        <w:rPr>
          <w:rFonts w:ascii="Arial" w:eastAsia="Arial" w:hAnsi="Arial" w:cs="Arial"/>
          <w:color w:val="000000"/>
          <w:sz w:val="16"/>
          <w:szCs w:val="16"/>
        </w:rPr>
        <w:t>informacje, o których mowa w art. 222 ust. 5 ustawy</w:t>
      </w:r>
      <w:r w:rsidR="002E2361">
        <w:rPr>
          <w:rFonts w:ascii="Arial" w:eastAsia="Arial" w:hAnsi="Arial" w:cs="Arial"/>
          <w:color w:val="000000"/>
          <w:sz w:val="16"/>
          <w:szCs w:val="16"/>
        </w:rPr>
        <w:t xml:space="preserve"> Pzp</w:t>
      </w:r>
      <w:r w:rsidRPr="00142BD5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4DAB0597" w14:textId="77777777" w:rsidR="000B755C" w:rsidRPr="00142BD5" w:rsidRDefault="000B755C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 w:hanging="720"/>
        <w:rPr>
          <w:rFonts w:ascii="Arial" w:eastAsia="Arial" w:hAnsi="Arial" w:cs="Arial"/>
          <w:color w:val="000000"/>
          <w:sz w:val="16"/>
          <w:szCs w:val="16"/>
        </w:rPr>
      </w:pPr>
    </w:p>
    <w:p w14:paraId="365DA379" w14:textId="7DE0B88B" w:rsidR="003B6273" w:rsidRPr="00142BD5" w:rsidRDefault="00A2657C" w:rsidP="00574D6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  <w:r w:rsidRPr="00142BD5">
        <w:rPr>
          <w:rFonts w:ascii="Arial" w:eastAsia="Arial" w:hAnsi="Arial" w:cs="Arial"/>
          <w:b/>
          <w:color w:val="000000"/>
          <w:sz w:val="16"/>
          <w:szCs w:val="16"/>
          <w:u w:val="single"/>
        </w:rPr>
        <w:t xml:space="preserve">IV. </w:t>
      </w:r>
      <w:r w:rsidR="00074A9F" w:rsidRPr="00142BD5">
        <w:rPr>
          <w:rFonts w:ascii="Arial" w:eastAsia="Arial" w:hAnsi="Arial" w:cs="Arial"/>
          <w:b/>
          <w:color w:val="000000"/>
          <w:sz w:val="16"/>
          <w:szCs w:val="16"/>
          <w:u w:val="single"/>
        </w:rPr>
        <w:t>Dokumenty składające się na ofertę:</w:t>
      </w:r>
    </w:p>
    <w:p w14:paraId="0090FAD2" w14:textId="79F1E0A4" w:rsidR="00763236" w:rsidRPr="00C62E0D" w:rsidRDefault="00EB5731" w:rsidP="00FD098D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714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142BD5">
        <w:rPr>
          <w:rFonts w:ascii="Arial" w:hAnsi="Arial" w:cs="Arial"/>
          <w:b/>
          <w:bCs/>
          <w:color w:val="000000"/>
          <w:sz w:val="16"/>
          <w:szCs w:val="16"/>
        </w:rPr>
        <w:t xml:space="preserve">Formularz Ofertowy, </w:t>
      </w:r>
      <w:r w:rsidRPr="00142BD5">
        <w:rPr>
          <w:rFonts w:ascii="Arial" w:hAnsi="Arial" w:cs="Arial"/>
          <w:color w:val="000000"/>
          <w:sz w:val="16"/>
          <w:szCs w:val="16"/>
        </w:rPr>
        <w:t xml:space="preserve">udostępniony przez Zamawiającego na Platformie e-Zamówienia i zamieszczony w podglądzie </w:t>
      </w:r>
      <w:r w:rsidRPr="00C50E0C">
        <w:rPr>
          <w:rFonts w:ascii="Arial" w:hAnsi="Arial" w:cs="Arial"/>
          <w:color w:val="000000"/>
          <w:sz w:val="16"/>
          <w:szCs w:val="16"/>
        </w:rPr>
        <w:t>postępowania w zakładce „Informacje podstawowe”, podpisany kwalifikowanym podpisem elektronicznym przez osoby umocowane należycie do reprezentowania Wykonawcy,</w:t>
      </w:r>
      <w:r w:rsidR="00B55166">
        <w:rPr>
          <w:rFonts w:ascii="Arial" w:hAnsi="Arial" w:cs="Arial"/>
          <w:color w:val="000000"/>
          <w:sz w:val="16"/>
          <w:szCs w:val="16"/>
        </w:rPr>
        <w:t xml:space="preserve"> </w:t>
      </w:r>
    </w:p>
    <w:p w14:paraId="049D4FA3" w14:textId="1FC9662C" w:rsidR="005F2CC9" w:rsidRPr="00C50E0C" w:rsidRDefault="005F2CC9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bookmarkStart w:id="8" w:name="_Hlk158187581"/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odpowiednio wypełniona i podpisana </w:t>
      </w:r>
      <w:r w:rsidR="008E7518">
        <w:rPr>
          <w:rFonts w:ascii="Arial" w:eastAsia="Arial" w:hAnsi="Arial" w:cs="Arial"/>
          <w:b/>
          <w:color w:val="000000"/>
          <w:sz w:val="16"/>
          <w:szCs w:val="16"/>
        </w:rPr>
        <w:t>s</w:t>
      </w:r>
      <w:r w:rsidRPr="00C50E0C">
        <w:rPr>
          <w:rFonts w:ascii="Arial" w:eastAsia="Arial" w:hAnsi="Arial" w:cs="Arial"/>
          <w:b/>
          <w:color w:val="000000"/>
          <w:sz w:val="16"/>
          <w:szCs w:val="16"/>
        </w:rPr>
        <w:t xml:space="preserve">zczegółowa </w:t>
      </w:r>
      <w:r w:rsidR="008E7518">
        <w:rPr>
          <w:rFonts w:ascii="Arial" w:eastAsia="Arial" w:hAnsi="Arial" w:cs="Arial"/>
          <w:b/>
          <w:color w:val="000000"/>
          <w:sz w:val="16"/>
          <w:szCs w:val="16"/>
        </w:rPr>
        <w:t>o</w:t>
      </w:r>
      <w:r w:rsidRPr="00C50E0C">
        <w:rPr>
          <w:rFonts w:ascii="Arial" w:eastAsia="Arial" w:hAnsi="Arial" w:cs="Arial"/>
          <w:b/>
          <w:color w:val="000000"/>
          <w:sz w:val="16"/>
          <w:szCs w:val="16"/>
        </w:rPr>
        <w:t xml:space="preserve">ferta </w:t>
      </w:r>
      <w:r w:rsidR="008E7518">
        <w:rPr>
          <w:rFonts w:ascii="Arial" w:eastAsia="Arial" w:hAnsi="Arial" w:cs="Arial"/>
          <w:b/>
          <w:color w:val="000000"/>
          <w:sz w:val="16"/>
          <w:szCs w:val="16"/>
        </w:rPr>
        <w:t>c</w:t>
      </w:r>
      <w:r w:rsidRPr="00C50E0C">
        <w:rPr>
          <w:rFonts w:ascii="Arial" w:eastAsia="Arial" w:hAnsi="Arial" w:cs="Arial"/>
          <w:b/>
          <w:color w:val="000000"/>
          <w:sz w:val="16"/>
          <w:szCs w:val="16"/>
        </w:rPr>
        <w:t>enowa</w:t>
      </w:r>
      <w:r w:rsidRPr="00C50E0C">
        <w:rPr>
          <w:rFonts w:ascii="Arial" w:eastAsia="Arial" w:hAnsi="Arial" w:cs="Arial"/>
          <w:bCs/>
          <w:color w:val="000000"/>
          <w:sz w:val="16"/>
          <w:szCs w:val="16"/>
        </w:rPr>
        <w:t>, według</w:t>
      </w:r>
      <w:r w:rsidRPr="00C50E0C">
        <w:rPr>
          <w:rFonts w:ascii="Arial" w:eastAsia="Arial" w:hAnsi="Arial" w:cs="Arial"/>
          <w:color w:val="000000"/>
          <w:sz w:val="16"/>
          <w:szCs w:val="16"/>
        </w:rPr>
        <w:t xml:space="preserve"> wzoru określonego </w:t>
      </w:r>
      <w:r w:rsidR="00AC69A4">
        <w:rPr>
          <w:rFonts w:ascii="Arial" w:eastAsia="Arial" w:hAnsi="Arial" w:cs="Arial"/>
          <w:color w:val="000000"/>
          <w:sz w:val="16"/>
          <w:szCs w:val="16"/>
        </w:rPr>
        <w:t xml:space="preserve">odpowiednio </w:t>
      </w:r>
      <w:r w:rsidRPr="00C50E0C">
        <w:rPr>
          <w:rFonts w:ascii="Arial" w:eastAsia="Arial" w:hAnsi="Arial" w:cs="Arial"/>
          <w:color w:val="000000"/>
          <w:sz w:val="16"/>
          <w:szCs w:val="16"/>
        </w:rPr>
        <w:t xml:space="preserve">w </w:t>
      </w:r>
      <w:r w:rsidRPr="00C50E0C">
        <w:rPr>
          <w:rFonts w:ascii="Arial" w:eastAsia="Arial" w:hAnsi="Arial" w:cs="Arial"/>
          <w:b/>
          <w:bCs/>
          <w:color w:val="000000"/>
          <w:sz w:val="16"/>
          <w:szCs w:val="16"/>
        </w:rPr>
        <w:t>Załączniku</w:t>
      </w:r>
      <w:r w:rsidRPr="00C50E0C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Pr="00C50E0C">
        <w:rPr>
          <w:rFonts w:ascii="Arial" w:eastAsia="Arial" w:hAnsi="Arial" w:cs="Arial"/>
          <w:b/>
          <w:bCs/>
          <w:color w:val="000000"/>
          <w:sz w:val="16"/>
          <w:szCs w:val="16"/>
        </w:rPr>
        <w:t>nr</w:t>
      </w:r>
      <w:r>
        <w:rPr>
          <w:rFonts w:ascii="Arial" w:eastAsia="Arial" w:hAnsi="Arial" w:cs="Arial"/>
          <w:b/>
          <w:bCs/>
          <w:color w:val="000000"/>
          <w:sz w:val="16"/>
          <w:szCs w:val="16"/>
        </w:rPr>
        <w:t> </w:t>
      </w:r>
      <w:r w:rsidR="00AC69A4">
        <w:rPr>
          <w:rFonts w:ascii="Arial" w:eastAsia="Arial" w:hAnsi="Arial" w:cs="Arial"/>
          <w:b/>
          <w:bCs/>
          <w:color w:val="000000"/>
          <w:sz w:val="16"/>
          <w:szCs w:val="16"/>
        </w:rPr>
        <w:t>3A i 3</w:t>
      </w:r>
      <w:r w:rsidR="00D47F50">
        <w:rPr>
          <w:rFonts w:ascii="Arial" w:eastAsia="Arial" w:hAnsi="Arial" w:cs="Arial"/>
          <w:b/>
          <w:bCs/>
          <w:color w:val="000000"/>
          <w:sz w:val="16"/>
          <w:szCs w:val="16"/>
        </w:rPr>
        <w:t>B</w:t>
      </w:r>
      <w:r w:rsidRPr="00C50E0C">
        <w:rPr>
          <w:rFonts w:ascii="Arial" w:eastAsia="Arial" w:hAnsi="Arial" w:cs="Arial"/>
          <w:color w:val="000000"/>
          <w:sz w:val="16"/>
          <w:szCs w:val="16"/>
        </w:rPr>
        <w:t xml:space="preserve"> do </w:t>
      </w:r>
      <w:r w:rsidR="00A92298">
        <w:rPr>
          <w:rFonts w:ascii="Arial" w:eastAsia="Arial" w:hAnsi="Arial" w:cs="Arial"/>
          <w:color w:val="000000"/>
          <w:sz w:val="16"/>
          <w:szCs w:val="16"/>
        </w:rPr>
        <w:t xml:space="preserve">nin. </w:t>
      </w:r>
      <w:r w:rsidRPr="005D500B">
        <w:rPr>
          <w:rFonts w:ascii="Arial" w:eastAsia="Arial" w:hAnsi="Arial" w:cs="Arial"/>
          <w:color w:val="000000"/>
          <w:sz w:val="16"/>
          <w:szCs w:val="16"/>
        </w:rPr>
        <w:t>Specyfikacji</w:t>
      </w:r>
      <w:r w:rsidRPr="00C50E0C">
        <w:rPr>
          <w:rFonts w:ascii="Arial" w:eastAsia="Arial" w:hAnsi="Arial" w:cs="Arial"/>
          <w:color w:val="000000"/>
          <w:sz w:val="16"/>
          <w:szCs w:val="16"/>
        </w:rPr>
        <w:t>,</w:t>
      </w:r>
      <w:r w:rsidRPr="00C15DBB">
        <w:rPr>
          <w:rStyle w:val="Brak"/>
          <w:rFonts w:ascii="Arial" w:hAnsi="Arial" w:cs="Arial"/>
          <w:bCs/>
          <w:color w:val="000000"/>
          <w:sz w:val="16"/>
          <w:szCs w:val="16"/>
        </w:rPr>
        <w:t xml:space="preserve"> </w:t>
      </w:r>
    </w:p>
    <w:p w14:paraId="2204C2E9" w14:textId="55F28768" w:rsidR="005F2CC9" w:rsidRPr="00C50E0C" w:rsidRDefault="005F2CC9" w:rsidP="00FD098D">
      <w:pPr>
        <w:pStyle w:val="Akapitzlist"/>
        <w:spacing w:line="360" w:lineRule="auto"/>
        <w:ind w:left="714"/>
        <w:jc w:val="both"/>
        <w:rPr>
          <w:rFonts w:ascii="Arial" w:hAnsi="Arial" w:cs="Arial"/>
          <w:b/>
          <w:position w:val="2"/>
          <w:sz w:val="16"/>
          <w:szCs w:val="16"/>
        </w:rPr>
      </w:pPr>
      <w:r w:rsidRPr="00C50E0C">
        <w:rPr>
          <w:rFonts w:ascii="Arial" w:hAnsi="Arial" w:cs="Arial"/>
          <w:b/>
          <w:sz w:val="16"/>
          <w:szCs w:val="16"/>
        </w:rPr>
        <w:t xml:space="preserve">UWAGA! W przypadku niedołączenia do </w:t>
      </w:r>
      <w:r>
        <w:rPr>
          <w:rFonts w:ascii="Arial" w:hAnsi="Arial" w:cs="Arial"/>
          <w:b/>
          <w:sz w:val="16"/>
          <w:szCs w:val="16"/>
        </w:rPr>
        <w:t>o</w:t>
      </w:r>
      <w:r w:rsidRPr="00C50E0C">
        <w:rPr>
          <w:rFonts w:ascii="Arial" w:hAnsi="Arial" w:cs="Arial"/>
          <w:b/>
          <w:sz w:val="16"/>
          <w:szCs w:val="16"/>
        </w:rPr>
        <w:t xml:space="preserve">ferty </w:t>
      </w:r>
      <w:r w:rsidR="008E7518">
        <w:rPr>
          <w:rFonts w:ascii="Arial" w:hAnsi="Arial" w:cs="Arial"/>
          <w:b/>
          <w:sz w:val="16"/>
          <w:szCs w:val="16"/>
        </w:rPr>
        <w:t>s</w:t>
      </w:r>
      <w:r w:rsidRPr="00C50E0C">
        <w:rPr>
          <w:rFonts w:ascii="Arial" w:hAnsi="Arial" w:cs="Arial"/>
          <w:b/>
          <w:sz w:val="16"/>
          <w:szCs w:val="16"/>
        </w:rPr>
        <w:t xml:space="preserve">zczegółowej </w:t>
      </w:r>
      <w:r w:rsidR="008E7518">
        <w:rPr>
          <w:rFonts w:ascii="Arial" w:hAnsi="Arial" w:cs="Arial"/>
          <w:b/>
          <w:sz w:val="16"/>
          <w:szCs w:val="16"/>
        </w:rPr>
        <w:t>o</w:t>
      </w:r>
      <w:r w:rsidRPr="00C50E0C">
        <w:rPr>
          <w:rFonts w:ascii="Arial" w:hAnsi="Arial" w:cs="Arial"/>
          <w:b/>
          <w:sz w:val="16"/>
          <w:szCs w:val="16"/>
        </w:rPr>
        <w:t xml:space="preserve">ferty </w:t>
      </w:r>
      <w:r w:rsidR="008E7518">
        <w:rPr>
          <w:rFonts w:ascii="Arial" w:hAnsi="Arial" w:cs="Arial"/>
          <w:b/>
          <w:sz w:val="16"/>
          <w:szCs w:val="16"/>
        </w:rPr>
        <w:t>c</w:t>
      </w:r>
      <w:r w:rsidRPr="00C50E0C">
        <w:rPr>
          <w:rFonts w:ascii="Arial" w:hAnsi="Arial" w:cs="Arial"/>
          <w:b/>
          <w:sz w:val="16"/>
          <w:szCs w:val="16"/>
        </w:rPr>
        <w:t>enowej</w:t>
      </w:r>
      <w:r w:rsidR="008E7518">
        <w:rPr>
          <w:rFonts w:ascii="Arial" w:hAnsi="Arial" w:cs="Arial"/>
          <w:b/>
          <w:sz w:val="16"/>
          <w:szCs w:val="16"/>
        </w:rPr>
        <w:t>,</w:t>
      </w:r>
      <w:r w:rsidRPr="00C50E0C">
        <w:rPr>
          <w:rFonts w:ascii="Arial" w:hAnsi="Arial" w:cs="Arial"/>
          <w:b/>
          <w:sz w:val="16"/>
          <w:szCs w:val="16"/>
        </w:rPr>
        <w:t xml:space="preserve"> Zamawiający </w:t>
      </w:r>
      <w:r w:rsidRPr="00C50E0C">
        <w:rPr>
          <w:rFonts w:ascii="Arial" w:hAnsi="Arial" w:cs="Arial"/>
          <w:b/>
          <w:sz w:val="16"/>
          <w:szCs w:val="16"/>
          <w:u w:val="single"/>
        </w:rPr>
        <w:t>odrzuci</w:t>
      </w:r>
      <w:r w:rsidRPr="00C50E0C">
        <w:rPr>
          <w:rFonts w:ascii="Arial" w:hAnsi="Arial" w:cs="Arial"/>
          <w:b/>
          <w:sz w:val="16"/>
          <w:szCs w:val="16"/>
        </w:rPr>
        <w:t xml:space="preserve"> ofertę</w:t>
      </w:r>
      <w:r w:rsidRPr="00582CE7">
        <w:rPr>
          <w:rFonts w:ascii="Arial" w:hAnsi="Arial" w:cs="Arial"/>
          <w:bCs/>
          <w:sz w:val="16"/>
          <w:szCs w:val="16"/>
        </w:rPr>
        <w:t xml:space="preserve">. </w:t>
      </w:r>
    </w:p>
    <w:bookmarkEnd w:id="8"/>
    <w:p w14:paraId="54F30628" w14:textId="77777777" w:rsidR="00D10B1E" w:rsidRPr="005D500B" w:rsidRDefault="00074A9F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dokumenty i oświadczenia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potwierdzające spełnianie przez Wykonawcę warunków u</w:t>
      </w:r>
      <w:r w:rsidR="0033085F">
        <w:rPr>
          <w:rFonts w:ascii="Arial" w:eastAsia="Arial" w:hAnsi="Arial" w:cs="Arial"/>
          <w:color w:val="000000"/>
          <w:sz w:val="16"/>
          <w:szCs w:val="16"/>
        </w:rPr>
        <w:t xml:space="preserve">działu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 Postępowaniu i brak podstaw do </w:t>
      </w:r>
      <w:r w:rsidRPr="005D500B">
        <w:rPr>
          <w:rFonts w:ascii="Arial" w:eastAsia="Arial" w:hAnsi="Arial" w:cs="Arial"/>
          <w:color w:val="000000"/>
          <w:sz w:val="16"/>
          <w:szCs w:val="16"/>
        </w:rPr>
        <w:t>wykluczenia (wymienione w rozdz. X.1 Specyfikacji),</w:t>
      </w:r>
    </w:p>
    <w:p w14:paraId="0A400B65" w14:textId="77777777" w:rsidR="00D10B1E" w:rsidRPr="00564A7C" w:rsidRDefault="00074A9F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64A7C">
        <w:rPr>
          <w:rFonts w:ascii="Arial" w:eastAsia="Arial" w:hAnsi="Arial" w:cs="Arial"/>
          <w:b/>
          <w:color w:val="000000"/>
          <w:sz w:val="16"/>
          <w:szCs w:val="16"/>
        </w:rPr>
        <w:t>dokumenty</w:t>
      </w:r>
      <w:r w:rsidRPr="00564A7C">
        <w:rPr>
          <w:rFonts w:ascii="Arial" w:eastAsia="Arial" w:hAnsi="Arial" w:cs="Arial"/>
          <w:color w:val="000000"/>
          <w:sz w:val="16"/>
          <w:szCs w:val="16"/>
        </w:rPr>
        <w:t xml:space="preserve"> wskazane w rozdz. XI Specyfikacji (jeśli dotyczy),</w:t>
      </w:r>
    </w:p>
    <w:p w14:paraId="5601DEFB" w14:textId="2EEBB0C0" w:rsidR="00D10B1E" w:rsidRPr="005374D1" w:rsidRDefault="00074A9F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w przypadku Wykonawców dzi</w:t>
      </w:r>
      <w:r w:rsidR="00824D4C">
        <w:rPr>
          <w:rFonts w:ascii="Arial" w:eastAsia="Arial" w:hAnsi="Arial" w:cs="Arial"/>
          <w:color w:val="000000"/>
          <w:sz w:val="16"/>
          <w:szCs w:val="16"/>
        </w:rPr>
        <w:t xml:space="preserve">ałających przez pełnomocnika – </w:t>
      </w:r>
      <w:r w:rsidR="00C50E0C">
        <w:rPr>
          <w:rFonts w:ascii="Arial" w:eastAsia="Arial" w:hAnsi="Arial" w:cs="Arial"/>
          <w:color w:val="000000"/>
          <w:sz w:val="16"/>
          <w:szCs w:val="16"/>
        </w:rPr>
        <w:t>p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ełnomocnictwo,</w:t>
      </w:r>
    </w:p>
    <w:p w14:paraId="20D4335A" w14:textId="77777777" w:rsidR="00D10B1E" w:rsidRPr="005374D1" w:rsidRDefault="00074A9F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w przypadku Wykonawców wspólnie ubiegających się o zamówienie – dokument stwierdzający ustanowienie przez Wykonawców wspólnie ubiegającyc</w:t>
      </w:r>
      <w:r w:rsidR="0033085F">
        <w:rPr>
          <w:rFonts w:ascii="Arial" w:eastAsia="Arial" w:hAnsi="Arial" w:cs="Arial"/>
          <w:color w:val="000000"/>
          <w:sz w:val="16"/>
          <w:szCs w:val="16"/>
        </w:rPr>
        <w:t xml:space="preserve">h się o zamówienie pełnomocnika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do reprezentowania ich w Postępowaniu </w:t>
      </w:r>
      <w:r w:rsidR="0033085F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o udzielenie z</w:t>
      </w:r>
      <w:r w:rsidR="0033085F">
        <w:rPr>
          <w:rFonts w:ascii="Arial" w:eastAsia="Arial" w:hAnsi="Arial" w:cs="Arial"/>
          <w:color w:val="000000"/>
          <w:sz w:val="16"/>
          <w:szCs w:val="16"/>
        </w:rPr>
        <w:t xml:space="preserve">amówienia albo reprezentowania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 </w:t>
      </w:r>
      <w:r w:rsidR="00142BD5" w:rsidRPr="005374D1">
        <w:rPr>
          <w:rFonts w:ascii="Arial" w:eastAsia="Arial" w:hAnsi="Arial" w:cs="Arial"/>
          <w:color w:val="000000"/>
          <w:sz w:val="16"/>
          <w:szCs w:val="16"/>
        </w:rPr>
        <w:t>Postępowaniu i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zawarcia umowy w sprawie zamówienia publicznego,</w:t>
      </w:r>
    </w:p>
    <w:p w14:paraId="07C2DA51" w14:textId="77777777" w:rsidR="00D10B1E" w:rsidRPr="005374D1" w:rsidRDefault="00074A9F" w:rsidP="00FD098D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potwierdzenie wniesienia wadium</w:t>
      </w:r>
      <w:r w:rsidR="00F34866">
        <w:rPr>
          <w:rFonts w:ascii="Arial" w:eastAsia="Arial" w:hAnsi="Arial" w:cs="Arial"/>
          <w:b/>
          <w:color w:val="000000"/>
          <w:sz w:val="16"/>
          <w:szCs w:val="16"/>
        </w:rPr>
        <w:t>.</w:t>
      </w:r>
    </w:p>
    <w:p w14:paraId="3BC5D924" w14:textId="12D0A201" w:rsidR="00D10B1E" w:rsidRPr="005374D1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Treść złożonej oferty musi odpowiadać treści Specyfikacji. Zamawiający zaleca</w:t>
      </w:r>
      <w:r w:rsidR="00824D4C">
        <w:rPr>
          <w:rFonts w:ascii="Arial" w:eastAsia="Arial" w:hAnsi="Arial" w:cs="Arial"/>
          <w:b/>
          <w:color w:val="000000"/>
          <w:sz w:val="16"/>
          <w:szCs w:val="16"/>
        </w:rPr>
        <w:t xml:space="preserve">, aby przy sporządzeniu oferty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Wykonawca skorzystał z wzorów przygotowanych przez Zamawiającego.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Wykonawca może przedstawić ofertę na swoich formularzach z zastrzeżeniem, że muszą one zawierać wszystkie informacje określone przez Zamawiającego w</w:t>
      </w:r>
      <w:r w:rsidR="00651560">
        <w:rPr>
          <w:rFonts w:ascii="Arial" w:eastAsia="Arial" w:hAnsi="Arial" w:cs="Arial"/>
          <w:color w:val="000000"/>
          <w:sz w:val="16"/>
          <w:szCs w:val="16"/>
        </w:rPr>
        <w:t> 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Specyfikacji.</w:t>
      </w:r>
    </w:p>
    <w:p w14:paraId="30281E8F" w14:textId="77777777" w:rsidR="00D10B1E" w:rsidRPr="005374D1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Ofertę należy sporządzić w języku polskim. Dokumenty sporządzone w języku obcym muszą być składane wraz </w:t>
      </w:r>
      <w:r w:rsidR="0033085F">
        <w:rPr>
          <w:rFonts w:ascii="Arial" w:eastAsia="Arial" w:hAnsi="Arial" w:cs="Arial"/>
          <w:color w:val="000000"/>
          <w:sz w:val="16"/>
          <w:szCs w:val="16"/>
        </w:rPr>
        <w:br/>
      </w:r>
      <w:r w:rsidR="00142BD5" w:rsidRPr="005374D1">
        <w:rPr>
          <w:rFonts w:ascii="Arial" w:eastAsia="Arial" w:hAnsi="Arial" w:cs="Arial"/>
          <w:color w:val="000000"/>
          <w:sz w:val="16"/>
          <w:szCs w:val="16"/>
        </w:rPr>
        <w:t>z tłumaczeniem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na język polski.</w:t>
      </w:r>
    </w:p>
    <w:p w14:paraId="0E291DAF" w14:textId="77777777" w:rsidR="00D10B1E" w:rsidRPr="005374D1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Wykonawca ma prawo złożyć tylko jedną ofertę. Wykonawca ponosi wszelkie koszty związane z przygotowaniem </w:t>
      </w:r>
      <w:r w:rsidR="0033085F">
        <w:rPr>
          <w:rFonts w:ascii="Arial" w:eastAsia="Arial" w:hAnsi="Arial" w:cs="Arial"/>
          <w:color w:val="000000"/>
          <w:sz w:val="16"/>
          <w:szCs w:val="16"/>
        </w:rPr>
        <w:br/>
      </w:r>
      <w:r w:rsidRPr="005374D1">
        <w:rPr>
          <w:rFonts w:ascii="Arial" w:eastAsia="Arial" w:hAnsi="Arial" w:cs="Arial"/>
          <w:color w:val="000000"/>
          <w:sz w:val="16"/>
          <w:szCs w:val="16"/>
        </w:rPr>
        <w:t>i złożeniem oferty.</w:t>
      </w:r>
    </w:p>
    <w:p w14:paraId="5A646BDC" w14:textId="047B89DB" w:rsidR="00D10B1E" w:rsidRPr="005374D1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Oferta i załączniki do oferty muszą być podpisane przez upoważnionego (</w:t>
      </w:r>
      <w:r w:rsidR="00C50E0C">
        <w:rPr>
          <w:rFonts w:ascii="Arial" w:eastAsia="Arial" w:hAnsi="Arial" w:cs="Arial"/>
          <w:b/>
          <w:color w:val="000000"/>
          <w:sz w:val="16"/>
          <w:szCs w:val="16"/>
        </w:rPr>
        <w:t>-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ych) przedstawiciela (</w:t>
      </w:r>
      <w:r w:rsidR="00C50E0C">
        <w:rPr>
          <w:rFonts w:ascii="Arial" w:eastAsia="Arial" w:hAnsi="Arial" w:cs="Arial"/>
          <w:b/>
          <w:color w:val="000000"/>
          <w:sz w:val="16"/>
          <w:szCs w:val="16"/>
        </w:rPr>
        <w:t>-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i) Wykonawcy za pomocą </w:t>
      </w:r>
      <w:r w:rsidR="002A28B2" w:rsidRPr="005374D1">
        <w:rPr>
          <w:rFonts w:ascii="Arial" w:eastAsia="Arial" w:hAnsi="Arial" w:cs="Arial"/>
          <w:b/>
          <w:color w:val="000000"/>
          <w:sz w:val="16"/>
          <w:szCs w:val="16"/>
        </w:rPr>
        <w:t>kwalifikowanego podpisu elektronicznego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. </w:t>
      </w:r>
    </w:p>
    <w:p w14:paraId="4B704925" w14:textId="77777777" w:rsidR="00651560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lastRenderedPageBreak/>
        <w:t>W przypadku, gdy Wykonawcę reprezentuje Pełnomocnik wraz z ofertą winno być złożone pełnomocnictwo dla tej osoby określające jego zakres. Pełnomocnictwo winno być podpisane przez osoby uprawnione do reprezentowania Wykonawcy.</w:t>
      </w:r>
    </w:p>
    <w:p w14:paraId="392794F4" w14:textId="3A08241D" w:rsidR="00D10B1E" w:rsidRPr="00651560" w:rsidRDefault="00074A9F" w:rsidP="001674F2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Wszelkie pełnomocnictwa winny być załączone do oferty w formie oryginału lub urzędowo poświadczonego odpisu pełnomocnictwa (notarialnie – art. </w:t>
      </w:r>
      <w:r w:rsidR="00D65F7F" w:rsidRPr="00651560">
        <w:rPr>
          <w:rFonts w:ascii="Arial" w:eastAsia="Arial" w:hAnsi="Arial" w:cs="Arial"/>
          <w:color w:val="000000"/>
          <w:sz w:val="16"/>
          <w:szCs w:val="16"/>
        </w:rPr>
        <w:t>97 ust. 2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 ustawy z 14 lutego 1991 r. – Prawo o notariaci</w:t>
      </w:r>
      <w:r w:rsidR="00F64A70" w:rsidRPr="00651560">
        <w:rPr>
          <w:rFonts w:ascii="Arial" w:eastAsia="Arial" w:hAnsi="Arial" w:cs="Arial"/>
          <w:color w:val="000000"/>
          <w:sz w:val="16"/>
          <w:szCs w:val="16"/>
        </w:rPr>
        <w:t>e (</w:t>
      </w:r>
      <w:proofErr w:type="spellStart"/>
      <w:r w:rsidR="00B5219F" w:rsidRPr="00B5219F">
        <w:rPr>
          <w:rFonts w:ascii="Arial" w:eastAsia="Arial" w:hAnsi="Arial" w:cs="Arial"/>
          <w:color w:val="000000"/>
          <w:sz w:val="16"/>
          <w:szCs w:val="16"/>
        </w:rPr>
        <w:t>t.j</w:t>
      </w:r>
      <w:proofErr w:type="spellEnd"/>
      <w:r w:rsidR="00B5219F" w:rsidRPr="00B5219F">
        <w:rPr>
          <w:rFonts w:ascii="Arial" w:eastAsia="Arial" w:hAnsi="Arial" w:cs="Arial"/>
          <w:color w:val="000000"/>
          <w:sz w:val="16"/>
          <w:szCs w:val="16"/>
        </w:rPr>
        <w:t>. Dz. U. z 2024 r. poz. 1001 z późn. zm.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>).</w:t>
      </w:r>
    </w:p>
    <w:p w14:paraId="3E8A1647" w14:textId="4FF43762" w:rsidR="00D10B1E" w:rsidRPr="005374D1" w:rsidRDefault="00074A9F" w:rsidP="001674F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1"/>
        </w:tabs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Wykonawca jest związany ofertą </w:t>
      </w:r>
      <w:r w:rsidR="00F66E9D" w:rsidRPr="003659F6">
        <w:rPr>
          <w:rFonts w:ascii="Arial" w:eastAsia="Arial" w:hAnsi="Arial" w:cs="Arial"/>
          <w:b/>
          <w:color w:val="000000"/>
          <w:sz w:val="16"/>
          <w:szCs w:val="16"/>
          <w:highlight w:val="yellow"/>
        </w:rPr>
        <w:t>do dnia</w:t>
      </w:r>
      <w:r w:rsidR="00C34DB7" w:rsidRPr="003659F6">
        <w:rPr>
          <w:rFonts w:ascii="Arial" w:eastAsia="Arial" w:hAnsi="Arial" w:cs="Arial"/>
          <w:b/>
          <w:color w:val="000000"/>
          <w:sz w:val="16"/>
          <w:szCs w:val="16"/>
          <w:highlight w:val="yellow"/>
        </w:rPr>
        <w:t xml:space="preserve"> </w:t>
      </w:r>
      <w:r w:rsidR="00D07838">
        <w:rPr>
          <w:rFonts w:ascii="Arial" w:eastAsia="Arial" w:hAnsi="Arial" w:cs="Arial"/>
          <w:b/>
          <w:bCs/>
          <w:sz w:val="16"/>
          <w:szCs w:val="16"/>
          <w:highlight w:val="yellow"/>
        </w:rPr>
        <w:t>29 sierpnia 2026</w:t>
      </w:r>
      <w:r w:rsidR="008E7518">
        <w:rPr>
          <w:rFonts w:ascii="Arial" w:eastAsia="Arial" w:hAnsi="Arial" w:cs="Arial"/>
          <w:sz w:val="16"/>
          <w:szCs w:val="16"/>
          <w:highlight w:val="yellow"/>
        </w:rPr>
        <w:t xml:space="preserve"> </w:t>
      </w:r>
      <w:r w:rsidR="005824B4" w:rsidRPr="00A32EF6">
        <w:rPr>
          <w:rFonts w:ascii="Arial" w:eastAsia="Arial" w:hAnsi="Arial" w:cs="Arial"/>
          <w:b/>
          <w:color w:val="000000"/>
          <w:sz w:val="16"/>
          <w:szCs w:val="16"/>
          <w:highlight w:val="yellow"/>
        </w:rPr>
        <w:t>r.</w:t>
      </w:r>
      <w:r w:rsidR="000E1BE9"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Bieg terminu związania ofertą rozpoczyna się wraz z</w:t>
      </w:r>
      <w:r w:rsidR="00651560">
        <w:rPr>
          <w:rFonts w:ascii="Arial" w:eastAsia="Arial" w:hAnsi="Arial" w:cs="Arial"/>
          <w:color w:val="000000"/>
          <w:sz w:val="16"/>
          <w:szCs w:val="16"/>
        </w:rPr>
        <w:t> 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upływem terminu składania ofert.</w:t>
      </w:r>
    </w:p>
    <w:p w14:paraId="6C29940E" w14:textId="67A28EFD" w:rsidR="00A2157E" w:rsidRPr="00A2157E" w:rsidRDefault="00074A9F" w:rsidP="001674F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Wykonawcy mogą wspólnie ubiegać się o udzielenie zamówienia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. W takim przypadku ich oferta musi spełniać następujące wymagania:</w:t>
      </w:r>
    </w:p>
    <w:p w14:paraId="6C97BB54" w14:textId="7A643FF1" w:rsidR="00A2157E" w:rsidRPr="00C22B74" w:rsidRDefault="00A2157E" w:rsidP="001674F2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line="360" w:lineRule="auto"/>
        <w:ind w:right="14"/>
        <w:jc w:val="both"/>
        <w:rPr>
          <w:rFonts w:ascii="Arial" w:eastAsia="Arial" w:hAnsi="Arial" w:cs="Arial"/>
          <w:b/>
          <w:bCs/>
          <w:sz w:val="16"/>
          <w:szCs w:val="16"/>
        </w:rPr>
      </w:pPr>
      <w:r w:rsidRPr="00CC5A93">
        <w:rPr>
          <w:rFonts w:ascii="Arial" w:eastAsia="Arial" w:hAnsi="Arial" w:cs="Arial"/>
          <w:sz w:val="16"/>
          <w:szCs w:val="16"/>
        </w:rPr>
        <w:t>w odniesieniu do wymagań postawionych przez Zamawiającego</w:t>
      </w:r>
      <w:r w:rsidRPr="00C22B74">
        <w:rPr>
          <w:rFonts w:ascii="Arial" w:eastAsia="Arial" w:hAnsi="Arial" w:cs="Arial"/>
          <w:sz w:val="16"/>
          <w:szCs w:val="16"/>
        </w:rPr>
        <w:t>, każdy z Wykonawców ubiegających się wspólnie o</w:t>
      </w:r>
      <w:r>
        <w:rPr>
          <w:rFonts w:ascii="Arial" w:eastAsia="Arial" w:hAnsi="Arial" w:cs="Arial"/>
          <w:sz w:val="16"/>
          <w:szCs w:val="16"/>
        </w:rPr>
        <w:t> </w:t>
      </w:r>
      <w:r w:rsidRPr="00C22B74">
        <w:rPr>
          <w:rFonts w:ascii="Arial" w:eastAsia="Arial" w:hAnsi="Arial" w:cs="Arial"/>
          <w:sz w:val="16"/>
          <w:szCs w:val="16"/>
        </w:rPr>
        <w:t>zamówienie, oddzielnie musi udokumentować, że nie podlega wykluczeniu z Postępowania na podstawie</w:t>
      </w:r>
      <w:r w:rsidRPr="00C22B74">
        <w:rPr>
          <w:rFonts w:ascii="Arial" w:eastAsia="Arial" w:hAnsi="Arial" w:cs="Arial"/>
          <w:b/>
          <w:bCs/>
          <w:sz w:val="16"/>
          <w:szCs w:val="16"/>
        </w:rPr>
        <w:t xml:space="preserve"> art. 108 ustawy Pzp oraz art. 109 ust. 1 pkt. 1 oraz pkt. 4 ustawy Pzp oraz art. 7 ust. 1 ustawy z dnia 13 kwietnia 2022 r. o szczególnych rozwiązaniach w zakresie przeciwdziałania wspieraniu agresji na Ukrainę oraz służących ochronie bezpieczeństwa narodowego (</w:t>
      </w:r>
      <w:proofErr w:type="spellStart"/>
      <w:r w:rsidR="00B5219F" w:rsidRPr="00B5219F">
        <w:rPr>
          <w:rFonts w:ascii="Arial" w:eastAsia="Arial" w:hAnsi="Arial" w:cs="Arial"/>
          <w:b/>
          <w:bCs/>
          <w:sz w:val="16"/>
          <w:szCs w:val="16"/>
        </w:rPr>
        <w:t>t.j</w:t>
      </w:r>
      <w:proofErr w:type="spellEnd"/>
      <w:r w:rsidR="00B5219F" w:rsidRPr="00B5219F">
        <w:rPr>
          <w:rFonts w:ascii="Arial" w:eastAsia="Arial" w:hAnsi="Arial" w:cs="Arial"/>
          <w:b/>
          <w:bCs/>
          <w:sz w:val="16"/>
          <w:szCs w:val="16"/>
        </w:rPr>
        <w:t>. Dz. U. z 2025 r. poz. 514</w:t>
      </w:r>
      <w:r w:rsidRPr="00C22B74">
        <w:rPr>
          <w:rFonts w:ascii="Arial" w:eastAsia="Arial" w:hAnsi="Arial" w:cs="Arial"/>
          <w:b/>
          <w:bCs/>
          <w:sz w:val="16"/>
          <w:szCs w:val="16"/>
        </w:rPr>
        <w:t>) i art. 5k ust. 1 Rozporządzenia Rady (UE) Nr 833/2014 z dnia 31 lipca 2014 r. dotyczącego środków ograniczających w związku z działaniami Rosji destabilizującymi sytuację na Ukrainie (Dz. Urz. UE L 229 z 31.07.2014, str. 1 z późn. zm.)</w:t>
      </w:r>
      <w:r w:rsidRPr="00C22B74">
        <w:rPr>
          <w:rFonts w:ascii="Arial" w:eastAsia="Arial" w:hAnsi="Arial" w:cs="Arial"/>
          <w:sz w:val="16"/>
          <w:szCs w:val="16"/>
        </w:rPr>
        <w:t>,</w:t>
      </w:r>
    </w:p>
    <w:p w14:paraId="13FA7397" w14:textId="77777777" w:rsidR="00A2157E" w:rsidRPr="00CC5A93" w:rsidRDefault="00A2157E" w:rsidP="001674F2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line="360" w:lineRule="auto"/>
        <w:ind w:right="14"/>
        <w:jc w:val="both"/>
        <w:rPr>
          <w:rFonts w:ascii="Arial" w:eastAsia="Arial" w:hAnsi="Arial" w:cs="Arial"/>
          <w:sz w:val="16"/>
          <w:szCs w:val="16"/>
        </w:rPr>
      </w:pPr>
      <w:r w:rsidRPr="00CC5A93">
        <w:rPr>
          <w:rFonts w:ascii="Arial" w:eastAsia="Arial" w:hAnsi="Arial" w:cs="Arial"/>
          <w:sz w:val="16"/>
          <w:szCs w:val="16"/>
        </w:rPr>
        <w:t>Wykonawcy występujący wspólnie muszą ustanowić pełnomocnika do reprezentowania</w:t>
      </w:r>
      <w:r>
        <w:rPr>
          <w:rFonts w:ascii="Arial" w:eastAsia="Arial" w:hAnsi="Arial" w:cs="Arial"/>
          <w:sz w:val="16"/>
          <w:szCs w:val="16"/>
        </w:rPr>
        <w:t xml:space="preserve"> </w:t>
      </w:r>
      <w:r w:rsidRPr="00CC5A93">
        <w:rPr>
          <w:rFonts w:ascii="Arial" w:eastAsia="Arial" w:hAnsi="Arial" w:cs="Arial"/>
          <w:sz w:val="16"/>
          <w:szCs w:val="16"/>
        </w:rPr>
        <w:t>ich w Postępowaniu lub do</w:t>
      </w:r>
      <w:r>
        <w:rPr>
          <w:rFonts w:ascii="Arial" w:eastAsia="Arial" w:hAnsi="Arial" w:cs="Arial"/>
          <w:sz w:val="16"/>
          <w:szCs w:val="16"/>
        </w:rPr>
        <w:t xml:space="preserve"> </w:t>
      </w:r>
      <w:r w:rsidRPr="00CC5A93">
        <w:rPr>
          <w:rFonts w:ascii="Arial" w:eastAsia="Arial" w:hAnsi="Arial" w:cs="Arial"/>
          <w:sz w:val="16"/>
          <w:szCs w:val="16"/>
        </w:rPr>
        <w:t>reprezentowania ich w Postępowaniu i zawarcia umowy w sprawie zamówienia publicznego. Pełnomocnictwo należy przedłożyć w ofercie w formie, o którym mowa w ust. 5),</w:t>
      </w:r>
    </w:p>
    <w:p w14:paraId="0A3114E4" w14:textId="304BE906" w:rsidR="00A2157E" w:rsidRPr="00CC5A93" w:rsidRDefault="00A2157E" w:rsidP="001674F2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line="360" w:lineRule="auto"/>
        <w:ind w:right="14"/>
        <w:jc w:val="both"/>
        <w:rPr>
          <w:rFonts w:ascii="Arial" w:eastAsia="Arial" w:hAnsi="Arial" w:cs="Arial"/>
          <w:sz w:val="16"/>
          <w:szCs w:val="16"/>
        </w:rPr>
      </w:pPr>
      <w:r w:rsidRPr="00CC5A93">
        <w:rPr>
          <w:rFonts w:ascii="Arial" w:eastAsia="Arial" w:hAnsi="Arial" w:cs="Arial"/>
          <w:sz w:val="16"/>
          <w:szCs w:val="16"/>
        </w:rPr>
        <w:t xml:space="preserve">wszelka korespondencja w Postępowaniu prowadzona będzie wyłącznie z pełnomocnikiem, o którym mowa w ust. </w:t>
      </w:r>
      <w:r w:rsidR="00662163">
        <w:rPr>
          <w:rFonts w:ascii="Arial" w:eastAsia="Arial" w:hAnsi="Arial" w:cs="Arial"/>
          <w:sz w:val="16"/>
          <w:szCs w:val="16"/>
        </w:rPr>
        <w:t>8</w:t>
      </w:r>
      <w:r w:rsidRPr="00CC5A93">
        <w:rPr>
          <w:rFonts w:ascii="Arial" w:eastAsia="Arial" w:hAnsi="Arial" w:cs="Arial"/>
          <w:sz w:val="16"/>
          <w:szCs w:val="16"/>
        </w:rPr>
        <w:t xml:space="preserve"> lit. b,</w:t>
      </w:r>
    </w:p>
    <w:p w14:paraId="3387676E" w14:textId="553F38E4" w:rsidR="00A2157E" w:rsidRPr="00A2157E" w:rsidRDefault="00A2157E" w:rsidP="001674F2">
      <w:pPr>
        <w:pStyle w:val="Akapitzlist"/>
        <w:widowControl w:val="0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134"/>
        </w:tabs>
        <w:spacing w:line="360" w:lineRule="auto"/>
        <w:ind w:right="14"/>
        <w:jc w:val="both"/>
        <w:rPr>
          <w:rFonts w:ascii="Arial" w:eastAsia="Arial" w:hAnsi="Arial" w:cs="Arial"/>
          <w:sz w:val="16"/>
          <w:szCs w:val="16"/>
        </w:rPr>
      </w:pPr>
      <w:r w:rsidRPr="00CC5A93">
        <w:rPr>
          <w:rFonts w:ascii="Arial" w:eastAsia="Arial" w:hAnsi="Arial" w:cs="Arial"/>
          <w:sz w:val="16"/>
          <w:szCs w:val="16"/>
        </w:rPr>
        <w:t xml:space="preserve">wypełniając Formularz Ofertowy, jak również inne dokumenty powołujące się na „Wykonawcę”; w miejscu „np. nazwa i adres Wykonawcy” należy wpisać dane dotyczące każdego z Wykonawców wspólnie ubiegających się o udzielnie zamówienia, a nie dane pełnomocnika Wykonawców wspólnie ubiegających się o udzielenie zamówienia. </w:t>
      </w:r>
    </w:p>
    <w:p w14:paraId="6BCE1071" w14:textId="02F1F6D8" w:rsidR="005D58DB" w:rsidRPr="00A2157E" w:rsidRDefault="001F6947" w:rsidP="001674F2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A2157E">
        <w:rPr>
          <w:rFonts w:ascii="Arial" w:eastAsia="Arial" w:hAnsi="Arial" w:cs="Arial"/>
          <w:color w:val="000000"/>
          <w:sz w:val="16"/>
          <w:szCs w:val="16"/>
        </w:rPr>
        <w:t>W przypadku wskazania przez W</w:t>
      </w:r>
      <w:r w:rsidR="005D58DB" w:rsidRPr="00A2157E">
        <w:rPr>
          <w:rFonts w:ascii="Arial" w:eastAsia="Arial" w:hAnsi="Arial" w:cs="Arial"/>
          <w:color w:val="000000"/>
          <w:sz w:val="16"/>
          <w:szCs w:val="16"/>
        </w:rPr>
        <w:t>ykonawcę dostępności podmiotowych środków dowodowych lub dokumentów</w:t>
      </w:r>
      <w:r w:rsidR="000E1BE9" w:rsidRPr="00A2157E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244BE8" w:rsidRPr="00A2157E">
        <w:rPr>
          <w:rFonts w:ascii="Arial" w:eastAsia="Arial" w:hAnsi="Arial" w:cs="Arial"/>
          <w:color w:val="000000"/>
          <w:sz w:val="16"/>
          <w:szCs w:val="16"/>
        </w:rPr>
        <w:t>potwierdzających, że osoba działająca w imieniu Wykonawcy jest umocowana do jego reprezentowania</w:t>
      </w:r>
      <w:r w:rsidR="005D58DB" w:rsidRPr="00A2157E">
        <w:rPr>
          <w:rFonts w:ascii="Arial" w:eastAsia="Arial" w:hAnsi="Arial" w:cs="Arial"/>
          <w:color w:val="000000"/>
          <w:sz w:val="16"/>
          <w:szCs w:val="16"/>
        </w:rPr>
        <w:t>, pod określonymi adresami internetowymi ogólnodostęp</w:t>
      </w:r>
      <w:r w:rsidRPr="00A2157E">
        <w:rPr>
          <w:rFonts w:ascii="Arial" w:eastAsia="Arial" w:hAnsi="Arial" w:cs="Arial"/>
          <w:color w:val="000000"/>
          <w:sz w:val="16"/>
          <w:szCs w:val="16"/>
        </w:rPr>
        <w:t>nych i bezpłatnych baz danych, Zamawiający może żądać od W</w:t>
      </w:r>
      <w:r w:rsidR="005D58DB" w:rsidRPr="00A2157E">
        <w:rPr>
          <w:rFonts w:ascii="Arial" w:eastAsia="Arial" w:hAnsi="Arial" w:cs="Arial"/>
          <w:color w:val="000000"/>
          <w:sz w:val="16"/>
          <w:szCs w:val="16"/>
        </w:rPr>
        <w:t>ykonawcy przedstawienia tłumaczenia na język polsk</w:t>
      </w:r>
      <w:r w:rsidRPr="00A2157E">
        <w:rPr>
          <w:rFonts w:ascii="Arial" w:eastAsia="Arial" w:hAnsi="Arial" w:cs="Arial"/>
          <w:color w:val="000000"/>
          <w:sz w:val="16"/>
          <w:szCs w:val="16"/>
        </w:rPr>
        <w:t>i pobranych samodzielnie przez Z</w:t>
      </w:r>
      <w:r w:rsidR="005D58DB" w:rsidRPr="00A2157E">
        <w:rPr>
          <w:rFonts w:ascii="Arial" w:eastAsia="Arial" w:hAnsi="Arial" w:cs="Arial"/>
          <w:color w:val="000000"/>
          <w:sz w:val="16"/>
          <w:szCs w:val="16"/>
        </w:rPr>
        <w:t>amawiającego podmiotowych środków dowodowych lub dokumentów.</w:t>
      </w:r>
    </w:p>
    <w:p w14:paraId="5B59A434" w14:textId="77777777" w:rsidR="00406A78" w:rsidRDefault="00406A78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</w:p>
    <w:p w14:paraId="18FD4120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Czcionka tekstu podstawowego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</w:t>
      </w:r>
      <w:r w:rsidR="00D65F7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5D500B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V. </w:t>
      </w: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WYMAGANIA DOTYCZĄCE WADIUM</w:t>
      </w:r>
    </w:p>
    <w:p w14:paraId="134327D6" w14:textId="78F6C935" w:rsidR="00E824AA" w:rsidRPr="00563811" w:rsidRDefault="005374D1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bookmarkStart w:id="9" w:name="_Hlk228256004"/>
      <w:r w:rsidRPr="00E824AA">
        <w:rPr>
          <w:rFonts w:ascii="Arial" w:eastAsia="Arial" w:hAnsi="Arial" w:cs="Arial"/>
          <w:color w:val="000000"/>
          <w:sz w:val="16"/>
          <w:szCs w:val="16"/>
        </w:rPr>
        <w:t>Oferta składana na całość zamówienia musi być zabezpieczona wadium w wysokości</w:t>
      </w:r>
      <w:r w:rsidRPr="00E824AA">
        <w:rPr>
          <w:rFonts w:ascii="Arial" w:eastAsia="Arial" w:hAnsi="Arial" w:cs="Arial"/>
          <w:b/>
          <w:bCs/>
          <w:color w:val="000000"/>
          <w:sz w:val="16"/>
          <w:szCs w:val="16"/>
        </w:rPr>
        <w:t>:</w:t>
      </w:r>
      <w:r w:rsidR="000E1BE9" w:rsidRPr="00E824AA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 </w:t>
      </w:r>
      <w:r w:rsidR="00F22542">
        <w:rPr>
          <w:rFonts w:ascii="Arial" w:eastAsia="Arial" w:hAnsi="Arial" w:cs="Arial"/>
          <w:b/>
          <w:bCs/>
          <w:color w:val="000000"/>
          <w:sz w:val="16"/>
          <w:szCs w:val="16"/>
        </w:rPr>
        <w:t>3</w:t>
      </w:r>
      <w:r w:rsidR="00563811">
        <w:rPr>
          <w:rFonts w:ascii="Arial" w:eastAsia="Arial" w:hAnsi="Arial" w:cs="Arial"/>
          <w:b/>
          <w:bCs/>
          <w:color w:val="000000"/>
          <w:sz w:val="16"/>
          <w:szCs w:val="16"/>
        </w:rPr>
        <w:t>46</w:t>
      </w:r>
      <w:r w:rsidR="008E7518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 </w:t>
      </w:r>
      <w:r w:rsidR="006874AE">
        <w:rPr>
          <w:rFonts w:ascii="Arial" w:eastAsia="Arial" w:hAnsi="Arial" w:cs="Arial"/>
          <w:b/>
          <w:bCs/>
          <w:color w:val="000000"/>
          <w:sz w:val="16"/>
          <w:szCs w:val="16"/>
        </w:rPr>
        <w:t>5</w:t>
      </w:r>
      <w:r w:rsidR="008E7518">
        <w:rPr>
          <w:rFonts w:ascii="Arial" w:eastAsia="Arial" w:hAnsi="Arial" w:cs="Arial"/>
          <w:b/>
          <w:bCs/>
          <w:color w:val="000000"/>
          <w:sz w:val="16"/>
          <w:szCs w:val="16"/>
        </w:rPr>
        <w:t>00</w:t>
      </w:r>
      <w:r w:rsidR="007E38B5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,00 </w:t>
      </w:r>
      <w:r w:rsidR="00C62E0D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>zł</w:t>
      </w:r>
      <w:r w:rsidR="00E824AA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 (słownie: </w:t>
      </w:r>
      <w:r w:rsidR="00F22542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trzysta </w:t>
      </w:r>
      <w:r w:rsidR="00563811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czterdzieści sześć </w:t>
      </w:r>
      <w:r w:rsidR="00C62E0D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tysięcy </w:t>
      </w:r>
      <w:r w:rsidR="008C056A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pięćset </w:t>
      </w:r>
      <w:r w:rsidR="00C62E0D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>złotych</w:t>
      </w:r>
      <w:r w:rsidR="00E824AA" w:rsidRPr="007E38B5">
        <w:rPr>
          <w:rFonts w:ascii="Arial" w:eastAsia="Arial" w:hAnsi="Arial" w:cs="Arial"/>
          <w:b/>
          <w:bCs/>
          <w:color w:val="000000"/>
          <w:sz w:val="16"/>
          <w:szCs w:val="16"/>
        </w:rPr>
        <w:t xml:space="preserve"> 00/100).</w:t>
      </w:r>
    </w:p>
    <w:bookmarkEnd w:id="9"/>
    <w:p w14:paraId="28618ADC" w14:textId="5D745671" w:rsidR="00563811" w:rsidRPr="00563811" w:rsidRDefault="00563811" w:rsidP="00563811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O</w:t>
      </w:r>
      <w:r w:rsidRPr="00563811">
        <w:rPr>
          <w:rFonts w:ascii="Arial" w:eastAsia="Arial" w:hAnsi="Arial" w:cs="Arial"/>
          <w:color w:val="000000"/>
          <w:sz w:val="16"/>
          <w:szCs w:val="16"/>
        </w:rPr>
        <w:t>fert</w:t>
      </w:r>
      <w:r>
        <w:rPr>
          <w:rFonts w:ascii="Arial" w:eastAsia="Arial" w:hAnsi="Arial" w:cs="Arial"/>
          <w:color w:val="000000"/>
          <w:sz w:val="16"/>
          <w:szCs w:val="16"/>
        </w:rPr>
        <w:t>y</w:t>
      </w:r>
      <w:r w:rsidRPr="00563811">
        <w:rPr>
          <w:rFonts w:ascii="Arial" w:eastAsia="Arial" w:hAnsi="Arial" w:cs="Arial"/>
          <w:color w:val="000000"/>
          <w:sz w:val="16"/>
          <w:szCs w:val="16"/>
        </w:rPr>
        <w:t xml:space="preserve"> składan</w:t>
      </w:r>
      <w:r>
        <w:rPr>
          <w:rFonts w:ascii="Arial" w:eastAsia="Arial" w:hAnsi="Arial" w:cs="Arial"/>
          <w:color w:val="000000"/>
          <w:sz w:val="16"/>
          <w:szCs w:val="16"/>
        </w:rPr>
        <w:t>e</w:t>
      </w:r>
      <w:r w:rsidRPr="00563811">
        <w:rPr>
          <w:rFonts w:ascii="Arial" w:eastAsia="Arial" w:hAnsi="Arial" w:cs="Arial"/>
          <w:color w:val="000000"/>
          <w:sz w:val="16"/>
          <w:szCs w:val="16"/>
        </w:rPr>
        <w:t xml:space="preserve"> na poszczególne części zamówienia muszą być zabezpieczone wadium w zakresie</w:t>
      </w:r>
      <w:r>
        <w:rPr>
          <w:rFonts w:ascii="Arial" w:eastAsia="Arial" w:hAnsi="Arial" w:cs="Arial"/>
          <w:color w:val="000000"/>
          <w:sz w:val="16"/>
          <w:szCs w:val="16"/>
        </w:rPr>
        <w:t>:</w:t>
      </w:r>
    </w:p>
    <w:tbl>
      <w:tblPr>
        <w:tblStyle w:val="Tabela-Siatka"/>
        <w:tblW w:w="0" w:type="auto"/>
        <w:tblInd w:w="454" w:type="dxa"/>
        <w:tblLook w:val="04A0" w:firstRow="1" w:lastRow="0" w:firstColumn="1" w:lastColumn="0" w:noHBand="0" w:noVBand="1"/>
      </w:tblPr>
      <w:tblGrid>
        <w:gridCol w:w="1384"/>
        <w:gridCol w:w="1418"/>
      </w:tblGrid>
      <w:tr w:rsidR="00563811" w14:paraId="75F9CC76" w14:textId="77777777" w:rsidTr="00563811">
        <w:tc>
          <w:tcPr>
            <w:tcW w:w="1384" w:type="dxa"/>
          </w:tcPr>
          <w:p w14:paraId="5CE63761" w14:textId="10E10106" w:rsidR="00563811" w:rsidRDefault="00563811" w:rsidP="00563811">
            <w:pPr>
              <w:pStyle w:val="Akapitzlist"/>
              <w:spacing w:before="60" w:after="60"/>
              <w:ind w:left="0"/>
              <w:contextualSpacing w:val="0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Pakiet nr 1</w:t>
            </w:r>
          </w:p>
        </w:tc>
        <w:tc>
          <w:tcPr>
            <w:tcW w:w="1418" w:type="dxa"/>
          </w:tcPr>
          <w:p w14:paraId="06E76426" w14:textId="0B0BA179" w:rsidR="00563811" w:rsidRDefault="00563811" w:rsidP="00563811">
            <w:pPr>
              <w:pStyle w:val="Akapitzlist"/>
              <w:spacing w:before="60" w:after="60"/>
              <w:ind w:left="0"/>
              <w:contextualSpacing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56381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34</w:t>
            </w: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  <w:r w:rsidRPr="0056381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 000,00 zł</w:t>
            </w:r>
          </w:p>
        </w:tc>
      </w:tr>
      <w:tr w:rsidR="00563811" w14:paraId="1F7C0DA9" w14:textId="77777777" w:rsidTr="00563811">
        <w:tc>
          <w:tcPr>
            <w:tcW w:w="1384" w:type="dxa"/>
          </w:tcPr>
          <w:p w14:paraId="0B25AFB9" w14:textId="3D613EBC" w:rsidR="00563811" w:rsidRDefault="00563811" w:rsidP="00563811">
            <w:pPr>
              <w:pStyle w:val="Akapitzlist"/>
              <w:spacing w:before="60" w:after="60"/>
              <w:ind w:left="0"/>
              <w:contextualSpacing w:val="0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Pakiet nr 2</w:t>
            </w:r>
          </w:p>
        </w:tc>
        <w:tc>
          <w:tcPr>
            <w:tcW w:w="1418" w:type="dxa"/>
          </w:tcPr>
          <w:p w14:paraId="3FD31291" w14:textId="2310E0A6" w:rsidR="00563811" w:rsidRDefault="00563811" w:rsidP="00563811">
            <w:pPr>
              <w:pStyle w:val="Akapitzlist"/>
              <w:spacing w:before="60" w:after="60"/>
              <w:ind w:left="0"/>
              <w:contextualSpacing w:val="0"/>
              <w:jc w:val="right"/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</w:pPr>
            <w:r w:rsidRPr="0056381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 xml:space="preserve">6 </w:t>
            </w:r>
            <w:r w:rsidR="008C056A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  <w:r w:rsidRPr="00563811">
              <w:rPr>
                <w:rFonts w:ascii="Arial" w:eastAsia="Arial" w:hAnsi="Arial" w:cs="Arial"/>
                <w:b/>
                <w:bCs/>
                <w:color w:val="000000"/>
                <w:sz w:val="16"/>
                <w:szCs w:val="16"/>
              </w:rPr>
              <w:t>00,00 zł</w:t>
            </w:r>
          </w:p>
        </w:tc>
      </w:tr>
    </w:tbl>
    <w:p w14:paraId="35A5EBB6" w14:textId="7520D763" w:rsidR="00651560" w:rsidRPr="00E824AA" w:rsidRDefault="005374D1" w:rsidP="00563811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before="120"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E824AA">
        <w:rPr>
          <w:rFonts w:ascii="Arial" w:eastAsia="Arial" w:hAnsi="Arial" w:cs="Arial"/>
          <w:color w:val="000000"/>
          <w:sz w:val="16"/>
          <w:szCs w:val="16"/>
        </w:rPr>
        <w:t xml:space="preserve">Wadium musi być wniesione przed upływem terminu składania ofert. </w:t>
      </w:r>
    </w:p>
    <w:p w14:paraId="11476145" w14:textId="77777777" w:rsidR="00651560" w:rsidRDefault="005374D1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>Wadium może być wniesione w jednej lub kilku formach wymienionych w art. 97 ust. 7 ustawy.</w:t>
      </w:r>
    </w:p>
    <w:p w14:paraId="6FDE9DF6" w14:textId="77777777" w:rsidR="00651560" w:rsidRDefault="005374D1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>Wadium w formie pieniężnej winno być wniesione przelewem na rachunek bankowy:</w:t>
      </w:r>
    </w:p>
    <w:p w14:paraId="1E30373E" w14:textId="00C52F8F" w:rsidR="008E7518" w:rsidRDefault="00651560" w:rsidP="008E751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sz w:val="16"/>
          <w:szCs w:val="16"/>
        </w:rPr>
      </w:pPr>
      <w:r w:rsidRPr="00651560">
        <w:rPr>
          <w:rFonts w:ascii="Arial" w:eastAsia="Arial" w:hAnsi="Arial" w:cs="Arial"/>
          <w:b/>
          <w:sz w:val="16"/>
          <w:szCs w:val="16"/>
        </w:rPr>
        <w:t>BGŻ BNP PARIBAS NR: 55 1600 1462 1828 9639 2000 0004</w:t>
      </w:r>
      <w:r w:rsidR="008E7518">
        <w:rPr>
          <w:rFonts w:ascii="Arial" w:eastAsia="Arial" w:hAnsi="Arial" w:cs="Arial"/>
          <w:sz w:val="16"/>
          <w:szCs w:val="16"/>
        </w:rPr>
        <w:t xml:space="preserve"> </w:t>
      </w:r>
      <w:r w:rsidRPr="00651560">
        <w:rPr>
          <w:rFonts w:ascii="Arial" w:eastAsia="Arial" w:hAnsi="Arial" w:cs="Arial"/>
          <w:sz w:val="16"/>
          <w:szCs w:val="16"/>
        </w:rPr>
        <w:t>z dopiskiem</w:t>
      </w:r>
    </w:p>
    <w:p w14:paraId="3516A858" w14:textId="1D5173AF" w:rsidR="00651560" w:rsidRPr="008E7518" w:rsidRDefault="00651560" w:rsidP="008E751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sz w:val="16"/>
          <w:szCs w:val="16"/>
        </w:rPr>
      </w:pPr>
      <w:r w:rsidRPr="00651560">
        <w:rPr>
          <w:rFonts w:ascii="Arial" w:eastAsia="Arial" w:hAnsi="Arial" w:cs="Arial"/>
          <w:b/>
          <w:sz w:val="16"/>
          <w:szCs w:val="16"/>
        </w:rPr>
        <w:t xml:space="preserve">„Wadium przetarg – </w:t>
      </w:r>
      <w:r w:rsidR="008E7518" w:rsidRPr="008E7518">
        <w:rPr>
          <w:rFonts w:ascii="Arial" w:eastAsia="Arial" w:hAnsi="Arial" w:cs="Arial"/>
          <w:b/>
          <w:sz w:val="16"/>
          <w:szCs w:val="16"/>
        </w:rPr>
        <w:t xml:space="preserve">DOSTAWA ENERGII ELEKTRYCZNEJ DLA SZPITALA SPECJALISTYCZNEGO IM. LUDWIKA RYDYGIERA W KRAKOWIE SP. Z O.O. I </w:t>
      </w:r>
      <w:r w:rsidR="008E7518">
        <w:rPr>
          <w:rFonts w:ascii="Arial" w:eastAsia="Arial" w:hAnsi="Arial" w:cs="Arial"/>
          <w:b/>
          <w:sz w:val="16"/>
          <w:szCs w:val="16"/>
        </w:rPr>
        <w:t>ZOD</w:t>
      </w:r>
      <w:r w:rsidR="008E7518" w:rsidRPr="008E7518">
        <w:rPr>
          <w:rFonts w:ascii="Arial" w:eastAsia="Arial" w:hAnsi="Arial" w:cs="Arial"/>
          <w:b/>
          <w:sz w:val="16"/>
          <w:szCs w:val="16"/>
        </w:rPr>
        <w:t xml:space="preserve"> W MAKOWIE PODHALAŃSKIM</w:t>
      </w:r>
      <w:r w:rsidR="00565C11">
        <w:rPr>
          <w:rFonts w:ascii="Arial" w:eastAsia="Arial" w:hAnsi="Arial" w:cs="Arial"/>
          <w:b/>
          <w:sz w:val="16"/>
          <w:szCs w:val="16"/>
        </w:rPr>
        <w:t xml:space="preserve"> Pakiet nr </w:t>
      </w:r>
      <w:r w:rsidR="00565C11" w:rsidRPr="00565C11">
        <w:rPr>
          <w:rFonts w:ascii="Arial" w:eastAsia="Arial" w:hAnsi="Arial" w:cs="Arial"/>
          <w:b/>
          <w:sz w:val="16"/>
          <w:szCs w:val="16"/>
          <w:highlight w:val="yellow"/>
        </w:rPr>
        <w:t>…</w:t>
      </w:r>
      <w:r w:rsidR="008E7518">
        <w:rPr>
          <w:rFonts w:ascii="Arial" w:eastAsia="Arial" w:hAnsi="Arial" w:cs="Arial"/>
          <w:b/>
          <w:sz w:val="16"/>
          <w:szCs w:val="16"/>
        </w:rPr>
        <w:t xml:space="preserve"> </w:t>
      </w:r>
      <w:r w:rsidR="00BE5BC4">
        <w:rPr>
          <w:rFonts w:ascii="Arial" w:eastAsia="Arial" w:hAnsi="Arial" w:cs="Arial"/>
          <w:b/>
          <w:sz w:val="16"/>
          <w:szCs w:val="16"/>
        </w:rPr>
        <w:t>109/ZP/2026</w:t>
      </w:r>
      <w:r w:rsidRPr="008143D7">
        <w:rPr>
          <w:rFonts w:ascii="Arial" w:eastAsia="Arial" w:hAnsi="Arial" w:cs="Arial"/>
          <w:b/>
          <w:sz w:val="16"/>
          <w:szCs w:val="16"/>
        </w:rPr>
        <w:t>”</w:t>
      </w:r>
    </w:p>
    <w:p w14:paraId="74C1F51F" w14:textId="77777777" w:rsidR="00651560" w:rsidRDefault="00074A9F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>Wadium w pozostałych formach winno być wniesione za pośrednictwem</w:t>
      </w:r>
      <w:r w:rsidR="00F16845" w:rsidRPr="00651560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2E553C" w:rsidRPr="00651560">
        <w:rPr>
          <w:rFonts w:ascii="Arial" w:hAnsi="Arial" w:cs="Arial"/>
          <w:color w:val="000000"/>
          <w:sz w:val="16"/>
          <w:szCs w:val="16"/>
        </w:rPr>
        <w:t>Platformy e-Zamówienia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>. Zamawiający wymaga złożenia dokumentu w oryginale w formie elektronicznej na zasadach określonych w r</w:t>
      </w:r>
      <w:r w:rsidR="00244BE8" w:rsidRPr="00651560">
        <w:rPr>
          <w:rFonts w:ascii="Arial" w:eastAsia="Arial" w:hAnsi="Arial" w:cs="Arial"/>
          <w:color w:val="000000"/>
          <w:sz w:val="16"/>
          <w:szCs w:val="16"/>
        </w:rPr>
        <w:t>ozdz. XIII</w:t>
      </w:r>
      <w:r w:rsidR="0033085F" w:rsidRPr="00651560">
        <w:rPr>
          <w:rFonts w:ascii="Arial" w:eastAsia="Arial" w:hAnsi="Arial" w:cs="Arial"/>
          <w:color w:val="000000"/>
          <w:sz w:val="16"/>
          <w:szCs w:val="16"/>
        </w:rPr>
        <w:t xml:space="preserve"> – 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>z zastrzeżeniem, iż będzie on podpisany kwalifikowanym podpisem</w:t>
      </w:r>
      <w:r w:rsidR="0033085F" w:rsidRPr="00651560">
        <w:rPr>
          <w:rFonts w:ascii="Arial" w:eastAsia="Arial" w:hAnsi="Arial" w:cs="Arial"/>
          <w:color w:val="000000"/>
          <w:sz w:val="16"/>
          <w:szCs w:val="16"/>
        </w:rPr>
        <w:t xml:space="preserve"> elektronicznym przez Gwaranta 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tj. wystawcę gwarancji/poręczenia. </w:t>
      </w:r>
    </w:p>
    <w:p w14:paraId="4FA5898D" w14:textId="77777777" w:rsidR="00651560" w:rsidRDefault="00074A9F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Wadium wnoszone w formach innych niż w pieniądzu, winno gwarantować Zamawiającemu wypłatę wadium, w przypadku zaistnienia okoliczności wskazanych w art. </w:t>
      </w:r>
      <w:r w:rsidR="008D0C2A" w:rsidRPr="00651560">
        <w:rPr>
          <w:rFonts w:ascii="Arial" w:eastAsia="Arial" w:hAnsi="Arial" w:cs="Arial"/>
          <w:color w:val="000000"/>
          <w:sz w:val="16"/>
          <w:szCs w:val="16"/>
        </w:rPr>
        <w:t>98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 ust. </w:t>
      </w:r>
      <w:r w:rsidR="008D0C2A" w:rsidRPr="00651560">
        <w:rPr>
          <w:rFonts w:ascii="Arial" w:eastAsia="Arial" w:hAnsi="Arial" w:cs="Arial"/>
          <w:color w:val="000000"/>
          <w:sz w:val="16"/>
          <w:szCs w:val="16"/>
        </w:rPr>
        <w:t>6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 ustawy</w:t>
      </w:r>
      <w:r w:rsidR="00F16845" w:rsidRPr="00651560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8D0C2A" w:rsidRPr="00651560">
        <w:rPr>
          <w:rFonts w:ascii="Arial" w:eastAsia="Arial" w:hAnsi="Arial" w:cs="Arial"/>
          <w:color w:val="000000"/>
          <w:sz w:val="16"/>
          <w:szCs w:val="16"/>
        </w:rPr>
        <w:t>Pzp</w:t>
      </w:r>
      <w:r w:rsidR="005C7167" w:rsidRPr="00651560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5B61015D" w14:textId="77777777" w:rsidR="00651560" w:rsidRDefault="00074A9F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Niedopuszczalne jest wprowadzanie jakichkolwiek warunków ograniczających Zamawiającemu wypłacenie wadium. </w:t>
      </w:r>
    </w:p>
    <w:p w14:paraId="65711B01" w14:textId="1ADF3633" w:rsidR="00D10B1E" w:rsidRDefault="00074A9F" w:rsidP="001674F2">
      <w:pPr>
        <w:pStyle w:val="Akapitzlist"/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Zamawiający zwraca lub zatrzymuje wadium na zasadach i w trybie art. </w:t>
      </w:r>
      <w:r w:rsidR="0097267D" w:rsidRPr="00651560">
        <w:rPr>
          <w:rFonts w:ascii="Arial" w:eastAsia="Arial" w:hAnsi="Arial" w:cs="Arial"/>
          <w:color w:val="000000"/>
          <w:sz w:val="16"/>
          <w:szCs w:val="16"/>
        </w:rPr>
        <w:t>98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 xml:space="preserve"> ustawy</w:t>
      </w:r>
      <w:r w:rsidR="00F16845" w:rsidRPr="00651560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97267D" w:rsidRPr="00651560">
        <w:rPr>
          <w:rFonts w:ascii="Arial" w:eastAsia="Arial" w:hAnsi="Arial" w:cs="Arial"/>
          <w:color w:val="000000"/>
          <w:sz w:val="16"/>
          <w:szCs w:val="16"/>
        </w:rPr>
        <w:t>Pzp</w:t>
      </w:r>
      <w:r w:rsidRPr="00651560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4153ADD3" w14:textId="77777777" w:rsidR="00C50E0C" w:rsidRPr="00651560" w:rsidRDefault="00C50E0C" w:rsidP="00C50E0C">
      <w:pPr>
        <w:pStyle w:val="Akapitzlist"/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6"/>
        </w:tabs>
        <w:spacing w:line="360" w:lineRule="auto"/>
        <w:ind w:left="357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3F25CF94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lastRenderedPageBreak/>
        <w:t>XV. ZASADY OCENY OFERT</w:t>
      </w:r>
    </w:p>
    <w:p w14:paraId="07C7C676" w14:textId="77777777" w:rsidR="00CC6419" w:rsidRPr="005F55EE" w:rsidRDefault="00CC6419" w:rsidP="00CC6419">
      <w:pPr>
        <w:numPr>
          <w:ilvl w:val="0"/>
          <w:numId w:val="67"/>
        </w:numP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5F55EE">
        <w:rPr>
          <w:rFonts w:ascii="Arial" w:hAnsi="Arial" w:cs="Arial"/>
          <w:sz w:val="16"/>
          <w:szCs w:val="16"/>
        </w:rPr>
        <w:t>Zamawiający do etapu oceny ofert pod względem ustalonych w ust. 2 kryteriów zakwalifikuje oferty spełniające następujące wymagania:</w:t>
      </w:r>
    </w:p>
    <w:p w14:paraId="16156447" w14:textId="77777777" w:rsidR="00CC6419" w:rsidRPr="005F55EE" w:rsidRDefault="00CC6419" w:rsidP="00CC6419">
      <w:pPr>
        <w:numPr>
          <w:ilvl w:val="0"/>
          <w:numId w:val="68"/>
        </w:numP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5F55EE">
        <w:rPr>
          <w:rFonts w:ascii="Arial" w:hAnsi="Arial" w:cs="Arial"/>
          <w:sz w:val="16"/>
          <w:szCs w:val="16"/>
        </w:rPr>
        <w:t>oferta została złożona w określonym przez Zamawiającego terminie,</w:t>
      </w:r>
    </w:p>
    <w:p w14:paraId="4DB4AF3D" w14:textId="3080EA2E" w:rsidR="00CC6419" w:rsidRPr="005F55EE" w:rsidRDefault="00CC6419" w:rsidP="00CC6419">
      <w:pPr>
        <w:numPr>
          <w:ilvl w:val="0"/>
          <w:numId w:val="68"/>
        </w:numP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5F55EE">
        <w:rPr>
          <w:rFonts w:ascii="Arial" w:hAnsi="Arial" w:cs="Arial"/>
          <w:sz w:val="16"/>
          <w:szCs w:val="16"/>
        </w:rPr>
        <w:t>złożone przez Wykonawcę dokumenty (oświadczenia) potwierdzają spełnianie przez niego określon</w:t>
      </w:r>
      <w:r>
        <w:rPr>
          <w:rFonts w:ascii="Arial" w:hAnsi="Arial" w:cs="Arial"/>
          <w:sz w:val="16"/>
          <w:szCs w:val="16"/>
        </w:rPr>
        <w:t xml:space="preserve">ych </w:t>
      </w:r>
      <w:r w:rsidRPr="005F55EE">
        <w:rPr>
          <w:rFonts w:ascii="Arial" w:hAnsi="Arial" w:cs="Arial"/>
          <w:sz w:val="16"/>
          <w:szCs w:val="16"/>
        </w:rPr>
        <w:t>warunków udziału w</w:t>
      </w:r>
      <w:r>
        <w:rPr>
          <w:rFonts w:ascii="Arial" w:hAnsi="Arial" w:cs="Arial"/>
          <w:sz w:val="16"/>
          <w:szCs w:val="16"/>
        </w:rPr>
        <w:t> </w:t>
      </w:r>
      <w:r w:rsidRPr="005F55EE">
        <w:rPr>
          <w:rFonts w:ascii="Arial" w:hAnsi="Arial" w:cs="Arial"/>
          <w:sz w:val="16"/>
          <w:szCs w:val="16"/>
        </w:rPr>
        <w:t>Postępowaniu,</w:t>
      </w:r>
    </w:p>
    <w:p w14:paraId="27B3A0E3" w14:textId="77777777" w:rsidR="00CC6419" w:rsidRPr="006D4DAC" w:rsidRDefault="00CC6419" w:rsidP="00CC6419">
      <w:pPr>
        <w:numPr>
          <w:ilvl w:val="0"/>
          <w:numId w:val="68"/>
        </w:numP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5F55EE">
        <w:rPr>
          <w:rFonts w:ascii="Arial" w:hAnsi="Arial" w:cs="Arial"/>
          <w:sz w:val="16"/>
          <w:szCs w:val="16"/>
        </w:rPr>
        <w:t xml:space="preserve">złożone oświadczenia i wymagane dokumenty są aktualne, zostały złożone w odpowiedniej formie i są podpisane przez </w:t>
      </w:r>
      <w:r w:rsidRPr="006D4DAC">
        <w:rPr>
          <w:rFonts w:ascii="Arial" w:hAnsi="Arial" w:cs="Arial"/>
          <w:sz w:val="16"/>
          <w:szCs w:val="16"/>
        </w:rPr>
        <w:t>osoby uprawnione do reprezentowania Wykonawcy,</w:t>
      </w:r>
    </w:p>
    <w:p w14:paraId="312FE342" w14:textId="77777777" w:rsidR="00CC6419" w:rsidRDefault="00CC6419" w:rsidP="00CC6419">
      <w:pPr>
        <w:numPr>
          <w:ilvl w:val="0"/>
          <w:numId w:val="68"/>
        </w:numP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6D4DAC">
        <w:rPr>
          <w:rFonts w:ascii="Arial" w:hAnsi="Arial" w:cs="Arial"/>
          <w:sz w:val="16"/>
          <w:szCs w:val="16"/>
        </w:rPr>
        <w:t xml:space="preserve">oferta nie podlega odrzuceniu. </w:t>
      </w:r>
    </w:p>
    <w:p w14:paraId="3DD79463" w14:textId="18BDE0F2" w:rsidR="00FF789C" w:rsidRPr="00F56968" w:rsidRDefault="00074A9F" w:rsidP="00CC6419">
      <w:pPr>
        <w:numPr>
          <w:ilvl w:val="0"/>
          <w:numId w:val="67"/>
        </w:numP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Przy wyborze najkorzystniejszej oferty spośród ofert niepodlegających odrzuceniu Zamawiający będzie stosował niżej podane kryteria:</w:t>
      </w:r>
    </w:p>
    <w:tbl>
      <w:tblPr>
        <w:tblStyle w:val="7"/>
        <w:tblW w:w="6662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3827"/>
      </w:tblGrid>
      <w:tr w:rsidR="00D10B1E" w:rsidRPr="005374D1" w14:paraId="663498FE" w14:textId="77777777" w:rsidTr="00FD098D">
        <w:trPr>
          <w:trHeight w:val="22"/>
        </w:trPr>
        <w:tc>
          <w:tcPr>
            <w:tcW w:w="2835" w:type="dxa"/>
          </w:tcPr>
          <w:p w14:paraId="17A9B228" w14:textId="77777777" w:rsidR="00D10B1E" w:rsidRPr="00F56968" w:rsidRDefault="00074A9F" w:rsidP="00FD0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F56968">
              <w:rPr>
                <w:rFonts w:ascii="Arial" w:eastAsia="Arial" w:hAnsi="Arial" w:cs="Arial"/>
                <w:b/>
                <w:sz w:val="16"/>
                <w:szCs w:val="16"/>
              </w:rPr>
              <w:t>KRYTERIUM</w:t>
            </w:r>
          </w:p>
        </w:tc>
        <w:tc>
          <w:tcPr>
            <w:tcW w:w="3827" w:type="dxa"/>
          </w:tcPr>
          <w:p w14:paraId="642478A1" w14:textId="31579B07" w:rsidR="00D10B1E" w:rsidRPr="00F56968" w:rsidRDefault="00074A9F" w:rsidP="00FD0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F56968">
              <w:rPr>
                <w:rFonts w:ascii="Arial" w:eastAsia="Arial" w:hAnsi="Arial" w:cs="Arial"/>
                <w:b/>
                <w:sz w:val="16"/>
                <w:szCs w:val="16"/>
              </w:rPr>
              <w:t>WARTO</w:t>
            </w:r>
            <w:r w:rsidR="00E602BC">
              <w:rPr>
                <w:rFonts w:ascii="Arial" w:eastAsia="Arial" w:hAnsi="Arial" w:cs="Arial"/>
                <w:b/>
                <w:sz w:val="16"/>
                <w:szCs w:val="16"/>
              </w:rPr>
              <w:t>ŚĆ</w:t>
            </w:r>
            <w:r w:rsidRPr="00F56968">
              <w:rPr>
                <w:rFonts w:ascii="Arial" w:eastAsia="Arial" w:hAnsi="Arial" w:cs="Arial"/>
                <w:b/>
                <w:sz w:val="16"/>
                <w:szCs w:val="16"/>
              </w:rPr>
              <w:t xml:space="preserve"> PUNKTOWA WAGI W %</w:t>
            </w:r>
          </w:p>
        </w:tc>
      </w:tr>
      <w:tr w:rsidR="00D10B1E" w:rsidRPr="005374D1" w14:paraId="1849994A" w14:textId="77777777" w:rsidTr="00F56968">
        <w:tc>
          <w:tcPr>
            <w:tcW w:w="2835" w:type="dxa"/>
          </w:tcPr>
          <w:p w14:paraId="0ADE46AE" w14:textId="77777777" w:rsidR="00D10B1E" w:rsidRPr="00F56968" w:rsidRDefault="00074A9F" w:rsidP="00FD0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5374D1">
              <w:rPr>
                <w:rFonts w:ascii="Arial" w:eastAsia="Arial" w:hAnsi="Arial" w:cs="Arial"/>
                <w:b/>
                <w:sz w:val="16"/>
                <w:szCs w:val="16"/>
              </w:rPr>
              <w:t>CENA</w:t>
            </w:r>
          </w:p>
        </w:tc>
        <w:tc>
          <w:tcPr>
            <w:tcW w:w="3827" w:type="dxa"/>
          </w:tcPr>
          <w:p w14:paraId="0C4A4519" w14:textId="77777777" w:rsidR="00D10B1E" w:rsidRPr="00F56968" w:rsidRDefault="007D37D0" w:rsidP="00FD09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3"/>
              <w:jc w:val="center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5374D1">
              <w:rPr>
                <w:rFonts w:ascii="Arial" w:eastAsia="Arial" w:hAnsi="Arial" w:cs="Arial"/>
                <w:b/>
                <w:sz w:val="16"/>
                <w:szCs w:val="16"/>
              </w:rPr>
              <w:t>100</w:t>
            </w:r>
            <w:r w:rsidR="00074A9F" w:rsidRPr="005374D1">
              <w:rPr>
                <w:rFonts w:ascii="Arial" w:eastAsia="Arial" w:hAnsi="Arial" w:cs="Arial"/>
                <w:b/>
                <w:sz w:val="16"/>
                <w:szCs w:val="16"/>
              </w:rPr>
              <w:t xml:space="preserve"> %</w:t>
            </w:r>
          </w:p>
        </w:tc>
      </w:tr>
    </w:tbl>
    <w:p w14:paraId="5A8A711E" w14:textId="61E1723D" w:rsidR="00D10B1E" w:rsidRPr="005374D1" w:rsidRDefault="00A80A42" w:rsidP="00FD098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120" w:after="120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 </w:t>
      </w:r>
      <w:r w:rsidR="00A92298">
        <w:rPr>
          <w:rFonts w:ascii="Arial" w:eastAsia="Arial" w:hAnsi="Arial" w:cs="Arial"/>
          <w:sz w:val="16"/>
          <w:szCs w:val="16"/>
        </w:rPr>
        <w:tab/>
      </w:r>
      <w:r w:rsidR="00074A9F" w:rsidRPr="005374D1">
        <w:rPr>
          <w:rFonts w:ascii="Arial" w:eastAsia="Arial" w:hAnsi="Arial" w:cs="Arial"/>
          <w:sz w:val="16"/>
          <w:szCs w:val="16"/>
        </w:rPr>
        <w:t>Ocena będzie dokonywana według skali punktowej, przy założeniu, że maksymalna punktacja wynosi 100 punktów:</w:t>
      </w:r>
    </w:p>
    <w:p w14:paraId="1DB46033" w14:textId="34343CBC" w:rsidR="00D10B1E" w:rsidRPr="005374D1" w:rsidRDefault="00A92298" w:rsidP="00FD098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1"/>
        </w:tabs>
        <w:spacing w:line="360" w:lineRule="auto"/>
        <w:ind w:right="11"/>
        <w:jc w:val="both"/>
        <w:rPr>
          <w:rFonts w:ascii="Arial" w:eastAsia="Arial" w:hAnsi="Arial" w:cs="Arial"/>
          <w:sz w:val="16"/>
          <w:szCs w:val="16"/>
          <w:u w:val="single"/>
        </w:rPr>
      </w:pPr>
      <w:r w:rsidRPr="00A92298">
        <w:rPr>
          <w:rFonts w:ascii="Arial" w:eastAsia="Arial" w:hAnsi="Arial" w:cs="Arial"/>
          <w:b/>
          <w:sz w:val="16"/>
          <w:szCs w:val="16"/>
        </w:rPr>
        <w:tab/>
      </w:r>
      <w:r w:rsidR="00074A9F" w:rsidRPr="005374D1">
        <w:rPr>
          <w:rFonts w:ascii="Arial" w:eastAsia="Arial" w:hAnsi="Arial" w:cs="Arial"/>
          <w:b/>
          <w:sz w:val="16"/>
          <w:szCs w:val="16"/>
          <w:u w:val="single"/>
        </w:rPr>
        <w:t>Kryterium CENA:</w:t>
      </w:r>
    </w:p>
    <w:p w14:paraId="2BDB3874" w14:textId="530AD6DB" w:rsidR="00D10B1E" w:rsidRPr="005374D1" w:rsidRDefault="00A92298" w:rsidP="002567FA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31"/>
        </w:tabs>
        <w:spacing w:line="360" w:lineRule="auto"/>
        <w:ind w:right="1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ab/>
      </w:r>
      <w:r w:rsidR="00074A9F" w:rsidRPr="005374D1">
        <w:rPr>
          <w:rFonts w:ascii="Arial" w:eastAsia="Arial" w:hAnsi="Arial" w:cs="Arial"/>
          <w:sz w:val="16"/>
          <w:szCs w:val="16"/>
        </w:rPr>
        <w:t xml:space="preserve">Liczba punktów = (cena (min)/cena (oceniana) * </w:t>
      </w:r>
      <w:r w:rsidR="007D37D0" w:rsidRPr="005374D1">
        <w:rPr>
          <w:rFonts w:ascii="Arial" w:eastAsia="Arial" w:hAnsi="Arial" w:cs="Arial"/>
          <w:sz w:val="16"/>
          <w:szCs w:val="16"/>
        </w:rPr>
        <w:t>100</w:t>
      </w:r>
      <w:r w:rsidR="00074A9F" w:rsidRPr="005374D1">
        <w:rPr>
          <w:rFonts w:ascii="Arial" w:eastAsia="Arial" w:hAnsi="Arial" w:cs="Arial"/>
          <w:sz w:val="16"/>
          <w:szCs w:val="16"/>
        </w:rPr>
        <w:t xml:space="preserve"> gdzie:</w:t>
      </w:r>
    </w:p>
    <w:p w14:paraId="14118F43" w14:textId="77777777" w:rsidR="00D10B1E" w:rsidRPr="005374D1" w:rsidRDefault="00074A9F" w:rsidP="001674F2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right="10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sz w:val="16"/>
          <w:szCs w:val="16"/>
        </w:rPr>
        <w:t xml:space="preserve">cena(min) – najniższa cena spośród wszystkich ofert ocenianych </w:t>
      </w:r>
      <w:r w:rsidR="00176B01">
        <w:rPr>
          <w:rFonts w:ascii="Arial" w:eastAsia="Arial" w:hAnsi="Arial" w:cs="Arial"/>
          <w:sz w:val="16"/>
          <w:szCs w:val="16"/>
        </w:rPr>
        <w:t>(w danym pakiecie)</w:t>
      </w:r>
    </w:p>
    <w:p w14:paraId="26415686" w14:textId="7E137242" w:rsidR="002D2B21" w:rsidRPr="00E602BC" w:rsidRDefault="00074A9F" w:rsidP="001674F2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right="10"/>
        <w:jc w:val="both"/>
        <w:rPr>
          <w:rFonts w:ascii="Arial" w:hAnsi="Arial" w:cs="Arial"/>
          <w:sz w:val="16"/>
          <w:szCs w:val="16"/>
        </w:rPr>
      </w:pPr>
      <w:r w:rsidRPr="005374D1">
        <w:rPr>
          <w:rFonts w:ascii="Arial" w:eastAsia="Arial" w:hAnsi="Arial" w:cs="Arial"/>
          <w:sz w:val="16"/>
          <w:szCs w:val="16"/>
        </w:rPr>
        <w:t xml:space="preserve">cena(oceniana) - cena podana w ofercie ocenianej </w:t>
      </w:r>
      <w:r w:rsidR="00176B01">
        <w:rPr>
          <w:rFonts w:ascii="Arial" w:eastAsia="Arial" w:hAnsi="Arial" w:cs="Arial"/>
          <w:sz w:val="16"/>
          <w:szCs w:val="16"/>
        </w:rPr>
        <w:t>(w danym pakiecie)</w:t>
      </w:r>
    </w:p>
    <w:p w14:paraId="49E0C899" w14:textId="77777777" w:rsidR="00967AED" w:rsidRPr="00967AED" w:rsidRDefault="00687E2F" w:rsidP="00CC6419">
      <w:pPr>
        <w:numPr>
          <w:ilvl w:val="0"/>
          <w:numId w:val="67"/>
        </w:numP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5374D1">
        <w:rPr>
          <w:rFonts w:ascii="Arial" w:hAnsi="Arial" w:cs="Arial"/>
          <w:sz w:val="16"/>
          <w:szCs w:val="16"/>
        </w:rPr>
        <w:t xml:space="preserve">Za ofertę najkorzystniejszą </w:t>
      </w:r>
      <w:r w:rsidR="00176B01">
        <w:rPr>
          <w:rFonts w:ascii="Arial" w:hAnsi="Arial" w:cs="Arial"/>
          <w:sz w:val="16"/>
          <w:szCs w:val="16"/>
        </w:rPr>
        <w:t xml:space="preserve">w danym pakiecie </w:t>
      </w:r>
      <w:r w:rsidRPr="00965F12">
        <w:rPr>
          <w:rFonts w:ascii="Arial" w:eastAsia="Arial" w:hAnsi="Arial" w:cs="Arial"/>
          <w:color w:val="000000"/>
          <w:sz w:val="16"/>
          <w:szCs w:val="16"/>
        </w:rPr>
        <w:t>uznana zostanie oferta, któ</w:t>
      </w:r>
      <w:r w:rsidR="007D37D0" w:rsidRPr="00965F12">
        <w:rPr>
          <w:rFonts w:ascii="Arial" w:eastAsia="Arial" w:hAnsi="Arial" w:cs="Arial"/>
          <w:color w:val="000000"/>
          <w:sz w:val="16"/>
          <w:szCs w:val="16"/>
        </w:rPr>
        <w:t xml:space="preserve">ra w sumie </w:t>
      </w:r>
      <w:r w:rsidRPr="00965F12">
        <w:rPr>
          <w:rFonts w:ascii="Arial" w:eastAsia="Arial" w:hAnsi="Arial" w:cs="Arial"/>
          <w:color w:val="000000"/>
          <w:sz w:val="16"/>
          <w:szCs w:val="16"/>
        </w:rPr>
        <w:t>uzyska</w:t>
      </w:r>
      <w:r w:rsidRPr="005374D1">
        <w:rPr>
          <w:rFonts w:ascii="Arial" w:hAnsi="Arial" w:cs="Arial"/>
          <w:sz w:val="16"/>
          <w:szCs w:val="16"/>
        </w:rPr>
        <w:t xml:space="preserve"> największą liczbę punkt</w:t>
      </w:r>
      <w:r w:rsidRPr="005374D1">
        <w:rPr>
          <w:rFonts w:ascii="Arial" w:hAnsi="Arial" w:cs="Arial"/>
          <w:sz w:val="16"/>
          <w:szCs w:val="16"/>
          <w:lang w:val="es-ES_tradnl"/>
        </w:rPr>
        <w:t>ó</w:t>
      </w:r>
      <w:r w:rsidR="00244BE8" w:rsidRPr="005374D1">
        <w:rPr>
          <w:rFonts w:ascii="Arial" w:hAnsi="Arial" w:cs="Arial"/>
          <w:sz w:val="16"/>
          <w:szCs w:val="16"/>
        </w:rPr>
        <w:t>w</w:t>
      </w:r>
      <w:r w:rsidR="007D37D0" w:rsidRPr="005374D1">
        <w:rPr>
          <w:rFonts w:ascii="Arial" w:hAnsi="Arial" w:cs="Arial"/>
          <w:sz w:val="16"/>
          <w:szCs w:val="16"/>
        </w:rPr>
        <w:t xml:space="preserve"> kryterium CENA</w:t>
      </w:r>
      <w:r w:rsidRPr="005374D1">
        <w:rPr>
          <w:rFonts w:ascii="Arial" w:hAnsi="Arial" w:cs="Arial"/>
          <w:sz w:val="16"/>
          <w:szCs w:val="16"/>
        </w:rPr>
        <w:t>.</w:t>
      </w:r>
    </w:p>
    <w:p w14:paraId="788326D4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  <w:u w:val="single"/>
        </w:rPr>
      </w:pPr>
    </w:p>
    <w:p w14:paraId="5A759D7B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XVI. OFERTA CENOWA</w:t>
      </w:r>
    </w:p>
    <w:p w14:paraId="5ADCC143" w14:textId="3A81A45A" w:rsidR="00967AED" w:rsidRPr="00967AED" w:rsidRDefault="00AA424F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hAnsi="Arial" w:cs="Arial"/>
          <w:b/>
          <w:iCs/>
          <w:position w:val="2"/>
          <w:sz w:val="16"/>
          <w:szCs w:val="16"/>
        </w:rPr>
      </w:pPr>
      <w:bookmarkStart w:id="10" w:name="_Hlk158183572"/>
      <w:r>
        <w:rPr>
          <w:rFonts w:ascii="Arial" w:hAnsi="Arial" w:cs="Arial"/>
          <w:b/>
          <w:iCs/>
          <w:position w:val="2"/>
          <w:sz w:val="16"/>
          <w:szCs w:val="16"/>
        </w:rPr>
        <w:t>Ofertę cenową n</w:t>
      </w:r>
      <w:r w:rsidR="00CA742F">
        <w:rPr>
          <w:rFonts w:ascii="Arial" w:hAnsi="Arial" w:cs="Arial"/>
          <w:b/>
          <w:iCs/>
          <w:position w:val="2"/>
          <w:sz w:val="16"/>
          <w:szCs w:val="16"/>
        </w:rPr>
        <w:t>a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leży złożyć według wzoru </w:t>
      </w:r>
      <w:r w:rsidR="00AC69A4">
        <w:rPr>
          <w:rFonts w:ascii="Arial" w:hAnsi="Arial" w:cs="Arial"/>
          <w:b/>
          <w:iCs/>
          <w:position w:val="2"/>
          <w:sz w:val="16"/>
          <w:szCs w:val="16"/>
        </w:rPr>
        <w:t>s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zczegółowej </w:t>
      </w:r>
      <w:r w:rsidR="00AC69A4">
        <w:rPr>
          <w:rFonts w:ascii="Arial" w:hAnsi="Arial" w:cs="Arial"/>
          <w:b/>
          <w:iCs/>
          <w:position w:val="2"/>
          <w:sz w:val="16"/>
          <w:szCs w:val="16"/>
        </w:rPr>
        <w:t>o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ferty </w:t>
      </w:r>
      <w:r w:rsidR="00AC69A4">
        <w:rPr>
          <w:rFonts w:ascii="Arial" w:hAnsi="Arial" w:cs="Arial"/>
          <w:b/>
          <w:iCs/>
          <w:position w:val="2"/>
          <w:sz w:val="16"/>
          <w:szCs w:val="16"/>
        </w:rPr>
        <w:t>c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enowej, który stanowi </w:t>
      </w:r>
      <w:r w:rsidR="00AC69A4">
        <w:rPr>
          <w:rFonts w:ascii="Arial" w:hAnsi="Arial" w:cs="Arial"/>
          <w:b/>
          <w:iCs/>
          <w:position w:val="2"/>
          <w:sz w:val="16"/>
          <w:szCs w:val="16"/>
        </w:rPr>
        <w:t xml:space="preserve">odpowiednio 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Załącznik nr </w:t>
      </w:r>
      <w:r w:rsidR="00AC69A4">
        <w:rPr>
          <w:rFonts w:ascii="Arial" w:hAnsi="Arial" w:cs="Arial"/>
          <w:b/>
          <w:iCs/>
          <w:position w:val="2"/>
          <w:sz w:val="16"/>
          <w:szCs w:val="16"/>
        </w:rPr>
        <w:t>3A i 3</w:t>
      </w:r>
      <w:r w:rsidR="00D47F50">
        <w:rPr>
          <w:rFonts w:ascii="Arial" w:hAnsi="Arial" w:cs="Arial"/>
          <w:b/>
          <w:iCs/>
          <w:position w:val="2"/>
          <w:sz w:val="16"/>
          <w:szCs w:val="16"/>
        </w:rPr>
        <w:t>B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 do SWZ określają</w:t>
      </w:r>
      <w:r w:rsidR="000B16F7">
        <w:rPr>
          <w:rFonts w:ascii="Arial" w:hAnsi="Arial" w:cs="Arial"/>
          <w:b/>
          <w:iCs/>
          <w:position w:val="2"/>
          <w:sz w:val="16"/>
          <w:szCs w:val="16"/>
        </w:rPr>
        <w:t>cy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 wartość przedmiotu zamówienia</w:t>
      </w:r>
      <w:r>
        <w:rPr>
          <w:rFonts w:ascii="Arial" w:hAnsi="Arial" w:cs="Arial"/>
          <w:b/>
          <w:iCs/>
          <w:position w:val="2"/>
          <w:sz w:val="16"/>
          <w:szCs w:val="16"/>
        </w:rPr>
        <w:t>. Oferta cenowa m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>usi być podpisan</w:t>
      </w:r>
      <w:r>
        <w:rPr>
          <w:rFonts w:ascii="Arial" w:hAnsi="Arial" w:cs="Arial"/>
          <w:b/>
          <w:iCs/>
          <w:position w:val="2"/>
          <w:sz w:val="16"/>
          <w:szCs w:val="16"/>
        </w:rPr>
        <w:t>a</w:t>
      </w:r>
      <w:r w:rsidR="00967AED" w:rsidRPr="00967AED">
        <w:rPr>
          <w:rFonts w:ascii="Arial" w:hAnsi="Arial" w:cs="Arial"/>
          <w:b/>
          <w:iCs/>
          <w:position w:val="2"/>
          <w:sz w:val="16"/>
          <w:szCs w:val="16"/>
        </w:rPr>
        <w:t xml:space="preserve"> wyłącznie przez upoważnionego(-ych) przedstawiciela(-i) Wykonawcy.</w:t>
      </w:r>
    </w:p>
    <w:p w14:paraId="60DF9FC8" w14:textId="59DCA937" w:rsidR="008143D7" w:rsidRPr="0092163B" w:rsidRDefault="008143D7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hAnsi="Arial" w:cs="Arial"/>
          <w:bCs/>
          <w:iCs/>
          <w:position w:val="2"/>
          <w:sz w:val="16"/>
          <w:szCs w:val="16"/>
        </w:rPr>
      </w:pP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Do obliczania ceny oferty należy zastosować wartość </w:t>
      </w:r>
      <w:r w:rsidR="003C233A">
        <w:rPr>
          <w:rFonts w:ascii="Arial" w:hAnsi="Arial" w:cs="Arial"/>
          <w:bCs/>
          <w:iCs/>
          <w:position w:val="2"/>
          <w:sz w:val="16"/>
          <w:szCs w:val="16"/>
        </w:rPr>
        <w:t xml:space="preserve">podatku </w:t>
      </w:r>
      <w:r w:rsidR="003C233A" w:rsidRPr="0092163B">
        <w:rPr>
          <w:rFonts w:ascii="Arial" w:hAnsi="Arial" w:cs="Arial"/>
          <w:bCs/>
          <w:iCs/>
          <w:position w:val="2"/>
          <w:sz w:val="16"/>
          <w:szCs w:val="16"/>
        </w:rPr>
        <w:t>VAT</w:t>
      </w:r>
      <w:r w:rsidR="003C233A">
        <w:rPr>
          <w:rFonts w:ascii="Arial" w:hAnsi="Arial" w:cs="Arial"/>
          <w:bCs/>
          <w:iCs/>
          <w:position w:val="2"/>
          <w:sz w:val="16"/>
          <w:szCs w:val="16"/>
        </w:rPr>
        <w:t>/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>akcyz</w:t>
      </w:r>
      <w:r w:rsidR="003C233A">
        <w:rPr>
          <w:rFonts w:ascii="Arial" w:hAnsi="Arial" w:cs="Arial"/>
          <w:bCs/>
          <w:iCs/>
          <w:position w:val="2"/>
          <w:sz w:val="16"/>
          <w:szCs w:val="16"/>
        </w:rPr>
        <w:t>owego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 zgodnie z zasadami ustawy z dnia 11 marca 2004 r. o podatku od towarów i usług (</w:t>
      </w:r>
      <w:proofErr w:type="spellStart"/>
      <w:r w:rsidR="00B5219F" w:rsidRPr="0092163B">
        <w:rPr>
          <w:rFonts w:ascii="Arial" w:hAnsi="Arial" w:cs="Arial"/>
          <w:bCs/>
          <w:iCs/>
          <w:position w:val="2"/>
          <w:sz w:val="16"/>
          <w:szCs w:val="16"/>
        </w:rPr>
        <w:t>t.j</w:t>
      </w:r>
      <w:proofErr w:type="spellEnd"/>
      <w:r w:rsidR="00B5219F"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. 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>Dz. U. z 202</w:t>
      </w:r>
      <w:r w:rsidR="00B5219F" w:rsidRPr="0092163B">
        <w:rPr>
          <w:rFonts w:ascii="Arial" w:hAnsi="Arial" w:cs="Arial"/>
          <w:bCs/>
          <w:iCs/>
          <w:position w:val="2"/>
          <w:sz w:val="16"/>
          <w:szCs w:val="16"/>
        </w:rPr>
        <w:t>5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 r</w:t>
      </w:r>
      <w:r w:rsidR="00B5219F" w:rsidRPr="0092163B">
        <w:rPr>
          <w:rFonts w:ascii="Arial" w:hAnsi="Arial" w:cs="Arial"/>
          <w:bCs/>
          <w:iCs/>
          <w:position w:val="2"/>
          <w:sz w:val="16"/>
          <w:szCs w:val="16"/>
        </w:rPr>
        <w:t>.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 poz. 1570 z późn. </w:t>
      </w:r>
      <w:proofErr w:type="spellStart"/>
      <w:r w:rsidRPr="0092163B">
        <w:rPr>
          <w:rFonts w:ascii="Arial" w:hAnsi="Arial" w:cs="Arial"/>
          <w:bCs/>
          <w:iCs/>
          <w:position w:val="2"/>
          <w:sz w:val="16"/>
          <w:szCs w:val="16"/>
        </w:rPr>
        <w:t>zm</w:t>
      </w:r>
      <w:proofErr w:type="spellEnd"/>
      <w:r w:rsidR="0092163B" w:rsidRPr="0092163B">
        <w:rPr>
          <w:rFonts w:ascii="Arial" w:hAnsi="Arial" w:cs="Arial"/>
          <w:bCs/>
          <w:iCs/>
          <w:position w:val="2"/>
          <w:sz w:val="16"/>
          <w:szCs w:val="16"/>
        </w:rPr>
        <w:t>)</w:t>
      </w:r>
      <w:r w:rsidRPr="0092163B">
        <w:rPr>
          <w:rFonts w:ascii="Arial" w:hAnsi="Arial" w:cs="Arial"/>
          <w:bCs/>
          <w:iCs/>
          <w:position w:val="2"/>
          <w:sz w:val="16"/>
          <w:szCs w:val="16"/>
        </w:rPr>
        <w:t xml:space="preserve">. </w:t>
      </w:r>
    </w:p>
    <w:p w14:paraId="5CC1B1FF" w14:textId="308C5982" w:rsidR="008143D7" w:rsidRPr="008143D7" w:rsidRDefault="008143D7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hAnsi="Arial" w:cs="Arial"/>
          <w:b/>
          <w:sz w:val="16"/>
          <w:szCs w:val="16"/>
        </w:rPr>
      </w:pPr>
      <w:r w:rsidRPr="008143D7">
        <w:rPr>
          <w:rFonts w:ascii="Arial" w:hAnsi="Arial" w:cs="Arial"/>
          <w:b/>
          <w:sz w:val="16"/>
          <w:szCs w:val="16"/>
        </w:rPr>
        <w:t>Wartość netto i brutto oferty musi być podana do dwóch miejsc po przecinku:</w:t>
      </w:r>
    </w:p>
    <w:p w14:paraId="0DD67CF3" w14:textId="0BEBFC01" w:rsidR="008143D7" w:rsidRPr="008C479A" w:rsidRDefault="008143D7" w:rsidP="001674F2">
      <w:pPr>
        <w:pStyle w:val="Tekstpodstawowy3"/>
        <w:numPr>
          <w:ilvl w:val="0"/>
          <w:numId w:val="51"/>
        </w:numPr>
        <w:spacing w:after="0" w:line="360" w:lineRule="auto"/>
        <w:jc w:val="both"/>
        <w:rPr>
          <w:rFonts w:ascii="Arial" w:hAnsi="Arial" w:cs="Arial"/>
        </w:rPr>
      </w:pPr>
      <w:r w:rsidRPr="008C479A">
        <w:rPr>
          <w:rFonts w:ascii="Arial" w:hAnsi="Arial" w:cs="Arial"/>
        </w:rPr>
        <w:t xml:space="preserve">podana cena musi zawierać wszystkie składowe związane z prawidłową realizacją przedmiotu zamówienia </w:t>
      </w:r>
      <w:r>
        <w:rPr>
          <w:rFonts w:ascii="Arial" w:hAnsi="Arial" w:cs="Arial"/>
        </w:rPr>
        <w:br/>
      </w:r>
      <w:r w:rsidRPr="008C479A">
        <w:rPr>
          <w:rFonts w:ascii="Arial" w:hAnsi="Arial" w:cs="Arial"/>
        </w:rPr>
        <w:t>w siedzibie Zamawiającego</w:t>
      </w:r>
      <w:r>
        <w:rPr>
          <w:rFonts w:ascii="Arial" w:hAnsi="Arial" w:cs="Arial"/>
        </w:rPr>
        <w:t>,</w:t>
      </w:r>
    </w:p>
    <w:p w14:paraId="78842CAC" w14:textId="424A72DC" w:rsidR="008143D7" w:rsidRPr="008C479A" w:rsidRDefault="008143D7" w:rsidP="001674F2">
      <w:pPr>
        <w:pStyle w:val="Tekstpodstawowy3"/>
        <w:numPr>
          <w:ilvl w:val="0"/>
          <w:numId w:val="51"/>
        </w:numPr>
        <w:spacing w:after="0" w:line="360" w:lineRule="auto"/>
        <w:jc w:val="both"/>
        <w:rPr>
          <w:rFonts w:ascii="Arial" w:hAnsi="Arial" w:cs="Arial"/>
        </w:rPr>
      </w:pPr>
      <w:r w:rsidRPr="008C479A">
        <w:rPr>
          <w:rFonts w:ascii="Arial" w:hAnsi="Arial" w:cs="Arial"/>
        </w:rPr>
        <w:t xml:space="preserve">cena netto ma zawierać: wynagrodzenie (w tym koszty) wszystkich wymagań określonych przez Zamawiającego niniejszą Specyfikacją </w:t>
      </w:r>
      <w:r w:rsidR="003C233A">
        <w:rPr>
          <w:rFonts w:ascii="Arial" w:hAnsi="Arial" w:cs="Arial"/>
        </w:rPr>
        <w:t>i</w:t>
      </w:r>
      <w:r w:rsidRPr="008C479A">
        <w:rPr>
          <w:rFonts w:ascii="Arial" w:hAnsi="Arial" w:cs="Arial"/>
        </w:rPr>
        <w:t xml:space="preserve"> załącznikami </w:t>
      </w:r>
      <w:r w:rsidR="003C233A">
        <w:rPr>
          <w:rFonts w:ascii="Arial" w:hAnsi="Arial" w:cs="Arial"/>
        </w:rPr>
        <w:t>do niej</w:t>
      </w:r>
      <w:r w:rsidRPr="008C479A">
        <w:rPr>
          <w:rFonts w:ascii="Arial" w:hAnsi="Arial" w:cs="Arial"/>
        </w:rPr>
        <w:t xml:space="preserve"> oraz obejmować wszystkie koszty (w tym wynagrodzenie)</w:t>
      </w:r>
      <w:r>
        <w:rPr>
          <w:rFonts w:ascii="Arial" w:hAnsi="Arial" w:cs="Arial"/>
        </w:rPr>
        <w:t>,</w:t>
      </w:r>
      <w:r w:rsidRPr="008C479A">
        <w:rPr>
          <w:rFonts w:ascii="Arial" w:hAnsi="Arial" w:cs="Arial"/>
        </w:rPr>
        <w:t xml:space="preserve"> jakie poniesie Wykonawca z tytułu należytego oraz zgodnego z umową i obowiązującymi przepisami prawa (</w:t>
      </w:r>
      <w:r w:rsidRPr="008143D7">
        <w:rPr>
          <w:rFonts w:ascii="Arial" w:hAnsi="Arial" w:cs="Arial"/>
          <w:i/>
          <w:iCs/>
        </w:rPr>
        <w:t>sensu largo</w:t>
      </w:r>
      <w:r w:rsidRPr="008C479A">
        <w:rPr>
          <w:rFonts w:ascii="Arial" w:hAnsi="Arial" w:cs="Arial"/>
        </w:rPr>
        <w:t>) wykonania przedmiotu zamówienia</w:t>
      </w:r>
      <w:r>
        <w:rPr>
          <w:rFonts w:ascii="Arial" w:hAnsi="Arial" w:cs="Arial"/>
        </w:rPr>
        <w:t xml:space="preserve">, a także </w:t>
      </w:r>
      <w:r w:rsidRPr="008C479A">
        <w:rPr>
          <w:rFonts w:ascii="Arial" w:hAnsi="Arial" w:cs="Arial"/>
        </w:rPr>
        <w:t>wszelkie inne składowe z wyjątkiem podatku VAT</w:t>
      </w:r>
      <w:r w:rsidR="003C233A">
        <w:rPr>
          <w:rFonts w:ascii="Arial" w:hAnsi="Arial" w:cs="Arial"/>
        </w:rPr>
        <w:t>/</w:t>
      </w:r>
      <w:r w:rsidR="00C64E8B">
        <w:rPr>
          <w:rFonts w:ascii="Arial" w:hAnsi="Arial" w:cs="Arial"/>
        </w:rPr>
        <w:t>akcyzowego</w:t>
      </w:r>
      <w:r>
        <w:rPr>
          <w:rFonts w:ascii="Arial" w:hAnsi="Arial" w:cs="Arial"/>
        </w:rPr>
        <w:t>,</w:t>
      </w:r>
    </w:p>
    <w:p w14:paraId="282BF82A" w14:textId="6B431DEF" w:rsidR="008143D7" w:rsidRPr="008143D7" w:rsidRDefault="008143D7" w:rsidP="001674F2">
      <w:pPr>
        <w:pStyle w:val="Tekstpodstawowy3"/>
        <w:numPr>
          <w:ilvl w:val="0"/>
          <w:numId w:val="51"/>
        </w:numPr>
        <w:spacing w:after="0" w:line="360" w:lineRule="auto"/>
        <w:jc w:val="both"/>
        <w:rPr>
          <w:rFonts w:ascii="Arial" w:hAnsi="Arial" w:cs="Arial"/>
        </w:rPr>
      </w:pPr>
      <w:r w:rsidRPr="00C64E8B">
        <w:rPr>
          <w:rFonts w:ascii="Arial" w:hAnsi="Arial" w:cs="Arial"/>
        </w:rPr>
        <w:t>stawka podatku VAT</w:t>
      </w:r>
      <w:r w:rsidR="003C233A">
        <w:rPr>
          <w:rFonts w:ascii="Arial" w:hAnsi="Arial" w:cs="Arial"/>
        </w:rPr>
        <w:t>/</w:t>
      </w:r>
      <w:r w:rsidR="00C64E8B">
        <w:rPr>
          <w:rFonts w:ascii="Arial" w:hAnsi="Arial" w:cs="Arial"/>
        </w:rPr>
        <w:t>akcyzowego</w:t>
      </w:r>
      <w:r w:rsidR="00C64E8B" w:rsidRPr="00C64E8B">
        <w:rPr>
          <w:rFonts w:ascii="Arial" w:hAnsi="Arial" w:cs="Arial"/>
        </w:rPr>
        <w:t xml:space="preserve"> </w:t>
      </w:r>
      <w:r w:rsidRPr="00C64E8B">
        <w:rPr>
          <w:rFonts w:ascii="Arial" w:hAnsi="Arial" w:cs="Arial"/>
        </w:rPr>
        <w:t>musi być wyszczególniona w osobnej rubryce.</w:t>
      </w:r>
    </w:p>
    <w:p w14:paraId="5086EA7A" w14:textId="77777777" w:rsidR="00D10B1E" w:rsidRPr="008143D7" w:rsidRDefault="00074A9F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F43D53">
        <w:rPr>
          <w:rFonts w:ascii="Arial" w:hAnsi="Arial" w:cs="Arial"/>
          <w:b/>
          <w:sz w:val="16"/>
          <w:szCs w:val="16"/>
        </w:rPr>
        <w:t>Warunki</w:t>
      </w:r>
      <w:r w:rsidRPr="008143D7">
        <w:rPr>
          <w:rFonts w:ascii="Arial" w:eastAsia="Arial" w:hAnsi="Arial" w:cs="Arial"/>
          <w:b/>
          <w:color w:val="000000"/>
          <w:sz w:val="16"/>
          <w:szCs w:val="16"/>
        </w:rPr>
        <w:t xml:space="preserve"> płatności</w:t>
      </w:r>
      <w:r w:rsidRPr="008143D7">
        <w:rPr>
          <w:rFonts w:ascii="Arial" w:eastAsia="Arial" w:hAnsi="Arial" w:cs="Arial"/>
          <w:color w:val="000000"/>
          <w:sz w:val="16"/>
          <w:szCs w:val="16"/>
        </w:rPr>
        <w:t>:</w:t>
      </w:r>
    </w:p>
    <w:p w14:paraId="4C3A7920" w14:textId="199EAB8B" w:rsidR="008143D7" w:rsidRPr="008143D7" w:rsidRDefault="008143D7" w:rsidP="001674F2">
      <w:pPr>
        <w:pStyle w:val="Tekstpodstawowy3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</w:rPr>
      </w:pPr>
      <w:r w:rsidRPr="008143D7">
        <w:rPr>
          <w:rFonts w:ascii="Arial" w:hAnsi="Arial" w:cs="Arial"/>
        </w:rPr>
        <w:t xml:space="preserve">zasady wynagrodzenia należnego Wykonawcy za wykonanie przedmiotu zamówienia zostały opisane </w:t>
      </w:r>
      <w:r w:rsidRPr="008143D7">
        <w:rPr>
          <w:rFonts w:ascii="Arial" w:hAnsi="Arial" w:cs="Arial"/>
        </w:rPr>
        <w:br/>
        <w:t>w Projektowanych Postanowieniach Umowy w SWZ, terminy płatności – wymagany przez Zamawiającego termin płatności: do 30 dni od daty otrzymania prawidłowo wystawionej faktury</w:t>
      </w:r>
      <w:r>
        <w:rPr>
          <w:rFonts w:ascii="Arial" w:hAnsi="Arial" w:cs="Arial"/>
        </w:rPr>
        <w:t>,</w:t>
      </w:r>
    </w:p>
    <w:p w14:paraId="7A459C56" w14:textId="369857E6" w:rsidR="008143D7" w:rsidRPr="008143D7" w:rsidRDefault="008143D7" w:rsidP="001674F2">
      <w:pPr>
        <w:pStyle w:val="Tekstpodstawowy3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</w:rPr>
      </w:pPr>
      <w:r w:rsidRPr="008143D7">
        <w:rPr>
          <w:rFonts w:ascii="Arial" w:hAnsi="Arial" w:cs="Arial"/>
        </w:rPr>
        <w:t>forma płatności - przelew (m.in. podać numer rachunku bankowego oraz adres banku Wykonawcy),</w:t>
      </w:r>
    </w:p>
    <w:p w14:paraId="5B8B75AB" w14:textId="77777777" w:rsidR="008143D7" w:rsidRPr="008C479A" w:rsidRDefault="008143D7" w:rsidP="001674F2">
      <w:pPr>
        <w:pStyle w:val="Tekstpodstawowy3"/>
        <w:numPr>
          <w:ilvl w:val="0"/>
          <w:numId w:val="52"/>
        </w:numPr>
        <w:spacing w:after="0" w:line="360" w:lineRule="auto"/>
        <w:jc w:val="both"/>
        <w:rPr>
          <w:rFonts w:ascii="Arial" w:hAnsi="Arial" w:cs="Arial"/>
          <w:position w:val="2"/>
        </w:rPr>
      </w:pPr>
      <w:r w:rsidRPr="008C479A">
        <w:rPr>
          <w:rFonts w:ascii="Arial" w:hAnsi="Arial" w:cs="Arial"/>
        </w:rPr>
        <w:t xml:space="preserve">w przypadku gdy termin płatności przypadnie w dzień ustawowo wolny od pracy lub sobotę, płatność nastąpi </w:t>
      </w:r>
      <w:r>
        <w:rPr>
          <w:rFonts w:ascii="Arial" w:hAnsi="Arial" w:cs="Arial"/>
        </w:rPr>
        <w:br/>
      </w:r>
      <w:r w:rsidRPr="008C479A">
        <w:rPr>
          <w:rFonts w:ascii="Arial" w:hAnsi="Arial" w:cs="Arial"/>
        </w:rPr>
        <w:t>w terminie pierwszego dnia roboczego następującego po tych dniach.</w:t>
      </w:r>
    </w:p>
    <w:p w14:paraId="0742A834" w14:textId="77777777" w:rsidR="00D10B1E" w:rsidRPr="00F43D53" w:rsidRDefault="00074A9F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hAnsi="Arial" w:cs="Arial"/>
          <w:bCs/>
          <w:sz w:val="16"/>
          <w:szCs w:val="16"/>
        </w:rPr>
      </w:pPr>
      <w:r w:rsidRPr="00F43D53">
        <w:rPr>
          <w:rFonts w:ascii="Arial" w:hAnsi="Arial" w:cs="Arial"/>
          <w:bCs/>
          <w:sz w:val="16"/>
          <w:szCs w:val="16"/>
        </w:rPr>
        <w:t>Cena oferty ma być podana w PLN.</w:t>
      </w:r>
    </w:p>
    <w:p w14:paraId="233B7BCE" w14:textId="77777777" w:rsidR="00D10B1E" w:rsidRDefault="00074A9F" w:rsidP="001674F2">
      <w:pPr>
        <w:pStyle w:val="Akapitzlist"/>
        <w:numPr>
          <w:ilvl w:val="0"/>
          <w:numId w:val="53"/>
        </w:numP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F43D53">
        <w:rPr>
          <w:rFonts w:ascii="Arial" w:hAnsi="Arial" w:cs="Arial"/>
          <w:bCs/>
          <w:sz w:val="16"/>
          <w:szCs w:val="16"/>
        </w:rPr>
        <w:t>Sprzedawca</w:t>
      </w:r>
      <w:r w:rsidRPr="00F43D53">
        <w:rPr>
          <w:rFonts w:ascii="Arial" w:eastAsia="Arial" w:hAnsi="Arial" w:cs="Arial"/>
          <w:bCs/>
          <w:color w:val="000000"/>
          <w:sz w:val="16"/>
          <w:szCs w:val="16"/>
        </w:rPr>
        <w:t xml:space="preserve"> zobowiązuje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się do zagwarantowania stałości cen przez cały okres obowiązywania umowy. Zmiana podatku VAT następuje z mocy prawa – w takim przypadku kwota netto pozostaje bez zmian, kwota brutto ulega odpowiedniej zmianie.</w:t>
      </w:r>
    </w:p>
    <w:bookmarkEnd w:id="10"/>
    <w:p w14:paraId="08340B7A" w14:textId="77777777" w:rsidR="00C64E8B" w:rsidRDefault="00C64E8B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4B1E2018" w14:textId="3954E077" w:rsidR="00D10B1E" w:rsidRDefault="005D500B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XVII. </w:t>
      </w:r>
      <w:r w:rsidR="00244BE8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PROJEKTOWANE POSTANOWIENIA UMOWY</w:t>
      </w:r>
    </w:p>
    <w:p w14:paraId="554E1534" w14:textId="348401E8" w:rsidR="008143D7" w:rsidRPr="00F828EF" w:rsidRDefault="008143D7" w:rsidP="007862EE">
      <w:pPr>
        <w:pStyle w:val="Akapitzlist"/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F828EF">
        <w:rPr>
          <w:rFonts w:ascii="Arial" w:hAnsi="Arial" w:cs="Arial"/>
          <w:sz w:val="16"/>
          <w:szCs w:val="16"/>
        </w:rPr>
        <w:t xml:space="preserve">Umowa </w:t>
      </w:r>
      <w:r w:rsidRPr="00F828EF">
        <w:rPr>
          <w:rFonts w:ascii="Arial" w:eastAsia="Times New Roman" w:hAnsi="Arial" w:cs="Arial"/>
          <w:sz w:val="16"/>
          <w:szCs w:val="16"/>
        </w:rPr>
        <w:t xml:space="preserve">zakupu energii elektrycznej </w:t>
      </w:r>
      <w:r w:rsidR="00811BD9" w:rsidRPr="00F828EF">
        <w:rPr>
          <w:rFonts w:ascii="Arial" w:eastAsia="Times New Roman" w:hAnsi="Arial" w:cs="Arial"/>
          <w:sz w:val="16"/>
          <w:szCs w:val="16"/>
        </w:rPr>
        <w:t>dotyczy</w:t>
      </w:r>
      <w:r w:rsidR="00F828EF">
        <w:rPr>
          <w:rFonts w:ascii="Arial" w:eastAsia="Times New Roman" w:hAnsi="Arial" w:cs="Arial"/>
          <w:sz w:val="16"/>
          <w:szCs w:val="16"/>
        </w:rPr>
        <w:t>:</w:t>
      </w:r>
      <w:r w:rsidRPr="00F828EF">
        <w:rPr>
          <w:rFonts w:ascii="Arial" w:eastAsia="Times New Roman" w:hAnsi="Arial" w:cs="Arial"/>
          <w:sz w:val="16"/>
          <w:szCs w:val="16"/>
        </w:rPr>
        <w:t xml:space="preserve"> </w:t>
      </w:r>
      <w:r w:rsidRPr="008C056A">
        <w:rPr>
          <w:rFonts w:ascii="Arial" w:eastAsia="Times New Roman" w:hAnsi="Arial" w:cs="Arial"/>
          <w:b/>
          <w:bCs/>
          <w:sz w:val="16"/>
          <w:szCs w:val="16"/>
        </w:rPr>
        <w:t>Szpitala Specjalistycznego im. Ludwika Rydygiera w Krakowie Sp. z o.o.</w:t>
      </w:r>
      <w:r w:rsidR="00F828EF" w:rsidRPr="008C056A">
        <w:rPr>
          <w:rFonts w:ascii="Arial" w:eastAsia="Times New Roman" w:hAnsi="Arial" w:cs="Arial"/>
          <w:b/>
          <w:bCs/>
          <w:sz w:val="16"/>
          <w:szCs w:val="16"/>
        </w:rPr>
        <w:t>, os. Złotej Jesieni 1, 31-826 Kraków</w:t>
      </w:r>
      <w:r w:rsidRPr="008C056A">
        <w:rPr>
          <w:rFonts w:ascii="Arial" w:eastAsia="Times New Roman" w:hAnsi="Arial" w:cs="Arial"/>
          <w:b/>
          <w:bCs/>
          <w:sz w:val="16"/>
          <w:szCs w:val="16"/>
        </w:rPr>
        <w:t xml:space="preserve"> </w:t>
      </w:r>
      <w:r w:rsidR="00F828EF" w:rsidRPr="008C056A">
        <w:rPr>
          <w:rFonts w:ascii="Arial" w:eastAsia="Times New Roman" w:hAnsi="Arial" w:cs="Arial"/>
          <w:b/>
          <w:bCs/>
          <w:sz w:val="16"/>
          <w:szCs w:val="16"/>
        </w:rPr>
        <w:t xml:space="preserve">– w zakresie Pakietu nr 1 / Zakładu Opieki Długoterminowej Szpitala </w:t>
      </w:r>
      <w:r w:rsidR="00F828EF" w:rsidRPr="008C056A">
        <w:rPr>
          <w:rFonts w:ascii="Arial" w:eastAsia="Times New Roman" w:hAnsi="Arial" w:cs="Arial"/>
          <w:b/>
          <w:bCs/>
          <w:sz w:val="16"/>
          <w:szCs w:val="16"/>
        </w:rPr>
        <w:lastRenderedPageBreak/>
        <w:t>Specjalistycznego im. Ludwika Rydygiera w Krakowie Sp. z o.o. w Makowie Podhalańskim, ul. Mickiewicza 7, 34- 220 Maków Podhalański – w zakresie Pakietu nr 2</w:t>
      </w:r>
      <w:r w:rsidR="00F828EF">
        <w:rPr>
          <w:rFonts w:ascii="Arial" w:eastAsia="Times New Roman" w:hAnsi="Arial" w:cs="Arial"/>
          <w:sz w:val="16"/>
          <w:szCs w:val="16"/>
        </w:rPr>
        <w:t>.</w:t>
      </w:r>
    </w:p>
    <w:p w14:paraId="2F9043EF" w14:textId="0A371CA5" w:rsidR="008143D7" w:rsidRPr="008C479A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eastAsia="Times New Roman" w:hAnsi="Arial" w:cs="Arial"/>
          <w:sz w:val="16"/>
          <w:szCs w:val="16"/>
        </w:rPr>
      </w:pPr>
      <w:r w:rsidRPr="008C479A">
        <w:rPr>
          <w:rFonts w:ascii="Arial" w:eastAsia="Times New Roman" w:hAnsi="Arial" w:cs="Arial"/>
          <w:sz w:val="16"/>
          <w:szCs w:val="16"/>
        </w:rPr>
        <w:t xml:space="preserve">Termin realizacji zamówienia </w:t>
      </w:r>
      <w:r w:rsidR="00811BD9">
        <w:rPr>
          <w:rFonts w:ascii="Arial" w:eastAsia="Times New Roman" w:hAnsi="Arial" w:cs="Arial"/>
          <w:sz w:val="16"/>
          <w:szCs w:val="16"/>
        </w:rPr>
        <w:t xml:space="preserve">w ciągu </w:t>
      </w:r>
      <w:r w:rsidRPr="008C479A">
        <w:rPr>
          <w:rFonts w:ascii="Arial" w:eastAsia="Times New Roman" w:hAnsi="Arial" w:cs="Arial"/>
          <w:sz w:val="16"/>
          <w:szCs w:val="16"/>
        </w:rPr>
        <w:t>24 miesi</w:t>
      </w:r>
      <w:r w:rsidR="00811BD9">
        <w:rPr>
          <w:rFonts w:ascii="Arial" w:eastAsia="Times New Roman" w:hAnsi="Arial" w:cs="Arial"/>
          <w:sz w:val="16"/>
          <w:szCs w:val="16"/>
        </w:rPr>
        <w:t xml:space="preserve">ęcy </w:t>
      </w:r>
      <w:r w:rsidRPr="008C479A">
        <w:rPr>
          <w:rFonts w:ascii="Arial" w:eastAsia="Times New Roman" w:hAnsi="Arial" w:cs="Arial"/>
          <w:sz w:val="16"/>
          <w:szCs w:val="16"/>
        </w:rPr>
        <w:t xml:space="preserve">od dnia </w:t>
      </w:r>
      <w:r w:rsidR="00811BD9">
        <w:rPr>
          <w:rFonts w:ascii="Arial" w:eastAsia="Times New Roman" w:hAnsi="Arial" w:cs="Arial"/>
          <w:sz w:val="16"/>
          <w:szCs w:val="16"/>
        </w:rPr>
        <w:t xml:space="preserve">…………… </w:t>
      </w:r>
      <w:r w:rsidRPr="008C479A">
        <w:rPr>
          <w:rFonts w:ascii="Arial" w:eastAsia="Times New Roman" w:hAnsi="Arial" w:cs="Arial"/>
          <w:sz w:val="16"/>
          <w:szCs w:val="16"/>
        </w:rPr>
        <w:t>202</w:t>
      </w:r>
      <w:r w:rsidR="00811BD9">
        <w:rPr>
          <w:rFonts w:ascii="Arial" w:eastAsia="Times New Roman" w:hAnsi="Arial" w:cs="Arial"/>
          <w:sz w:val="16"/>
          <w:szCs w:val="16"/>
        </w:rPr>
        <w:t xml:space="preserve">6 </w:t>
      </w:r>
      <w:r w:rsidRPr="008C479A">
        <w:rPr>
          <w:rFonts w:ascii="Arial" w:eastAsia="Times New Roman" w:hAnsi="Arial" w:cs="Arial"/>
          <w:sz w:val="16"/>
          <w:szCs w:val="16"/>
        </w:rPr>
        <w:t xml:space="preserve">r. do dnia </w:t>
      </w:r>
      <w:r w:rsidR="00811BD9">
        <w:rPr>
          <w:rFonts w:ascii="Arial" w:eastAsia="Times New Roman" w:hAnsi="Arial" w:cs="Arial"/>
          <w:sz w:val="16"/>
          <w:szCs w:val="16"/>
        </w:rPr>
        <w:t xml:space="preserve">…………… </w:t>
      </w:r>
      <w:r w:rsidR="00811BD9" w:rsidRPr="008C479A">
        <w:rPr>
          <w:rFonts w:ascii="Arial" w:eastAsia="Times New Roman" w:hAnsi="Arial" w:cs="Arial"/>
          <w:sz w:val="16"/>
          <w:szCs w:val="16"/>
        </w:rPr>
        <w:t>202</w:t>
      </w:r>
      <w:r w:rsidR="00811BD9">
        <w:rPr>
          <w:rFonts w:ascii="Arial" w:eastAsia="Times New Roman" w:hAnsi="Arial" w:cs="Arial"/>
          <w:sz w:val="16"/>
          <w:szCs w:val="16"/>
        </w:rPr>
        <w:t>8</w:t>
      </w:r>
      <w:r w:rsidRPr="008C479A">
        <w:rPr>
          <w:rFonts w:ascii="Arial" w:eastAsia="Times New Roman" w:hAnsi="Arial" w:cs="Arial"/>
          <w:sz w:val="16"/>
          <w:szCs w:val="16"/>
        </w:rPr>
        <w:t xml:space="preserve"> r. lub do wyczerpania środków finansowych przeznaczonych na realizację zamówienia, wynoszących ……………</w:t>
      </w:r>
      <w:r w:rsidR="00B55166">
        <w:rPr>
          <w:rFonts w:ascii="Arial" w:eastAsia="Times New Roman" w:hAnsi="Arial" w:cs="Arial"/>
          <w:sz w:val="16"/>
          <w:szCs w:val="16"/>
        </w:rPr>
        <w:t xml:space="preserve"> zł</w:t>
      </w:r>
      <w:r w:rsidRPr="008C479A">
        <w:rPr>
          <w:rFonts w:ascii="Arial" w:eastAsia="Times New Roman" w:hAnsi="Arial" w:cs="Arial"/>
          <w:sz w:val="16"/>
          <w:szCs w:val="16"/>
        </w:rPr>
        <w:t xml:space="preserve"> brutto</w:t>
      </w:r>
      <w:r w:rsidR="0011631E">
        <w:rPr>
          <w:rFonts w:ascii="Arial" w:eastAsia="Times New Roman" w:hAnsi="Arial" w:cs="Arial"/>
          <w:sz w:val="16"/>
          <w:szCs w:val="16"/>
        </w:rPr>
        <w:t xml:space="preserve"> (słownie: …………….)</w:t>
      </w:r>
      <w:r w:rsidR="00B55166">
        <w:rPr>
          <w:rFonts w:ascii="Arial" w:eastAsia="Times New Roman" w:hAnsi="Arial" w:cs="Arial"/>
          <w:sz w:val="16"/>
          <w:szCs w:val="16"/>
        </w:rPr>
        <w:t>.</w:t>
      </w:r>
    </w:p>
    <w:p w14:paraId="4C8AEBB5" w14:textId="77777777" w:rsidR="008143D7" w:rsidRPr="008C479A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8C479A">
        <w:rPr>
          <w:rFonts w:ascii="Arial" w:hAnsi="Arial" w:cs="Arial"/>
          <w:spacing w:val="-3"/>
          <w:sz w:val="16"/>
          <w:szCs w:val="16"/>
        </w:rPr>
        <w:t>Rozliczenia:</w:t>
      </w:r>
    </w:p>
    <w:p w14:paraId="08816E53" w14:textId="571D6F89" w:rsidR="008143D7" w:rsidRPr="00D96D3D" w:rsidRDefault="008143D7" w:rsidP="001674F2">
      <w:pPr>
        <w:pStyle w:val="Akapitzlist"/>
        <w:numPr>
          <w:ilvl w:val="0"/>
          <w:numId w:val="49"/>
        </w:numPr>
        <w:shd w:val="clear" w:color="auto" w:fill="FFFFFF"/>
        <w:tabs>
          <w:tab w:val="left" w:pos="221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D96D3D">
        <w:rPr>
          <w:rFonts w:ascii="Arial" w:hAnsi="Arial" w:cs="Arial"/>
          <w:spacing w:val="-1"/>
          <w:sz w:val="16"/>
          <w:szCs w:val="16"/>
        </w:rPr>
        <w:t>Rozliczenia za energię elektryczną dokonywane będą zgodnie z okresem rozliczeniowym stosowanym przez OSD w</w:t>
      </w:r>
      <w:r w:rsidR="00B55166">
        <w:rPr>
          <w:rFonts w:ascii="Arial" w:hAnsi="Arial" w:cs="Arial"/>
          <w:spacing w:val="-1"/>
          <w:sz w:val="16"/>
          <w:szCs w:val="16"/>
        </w:rPr>
        <w:t> </w:t>
      </w:r>
      <w:r w:rsidRPr="00D96D3D">
        <w:rPr>
          <w:rFonts w:ascii="Arial" w:hAnsi="Arial" w:cs="Arial"/>
          <w:spacing w:val="-1"/>
          <w:sz w:val="16"/>
          <w:szCs w:val="16"/>
        </w:rPr>
        <w:t>oparciu o fakturę wystawioną przez Wykonawcę w terminie 14 dni od otrzymania danych pomiarowo – rozliczeniowych od OSD,</w:t>
      </w:r>
    </w:p>
    <w:p w14:paraId="68722B62" w14:textId="77777777" w:rsidR="008143D7" w:rsidRDefault="008143D7" w:rsidP="001674F2">
      <w:pPr>
        <w:pStyle w:val="Akapitzlist"/>
        <w:numPr>
          <w:ilvl w:val="0"/>
          <w:numId w:val="49"/>
        </w:numPr>
        <w:shd w:val="clear" w:color="auto" w:fill="FFFFFF"/>
        <w:tabs>
          <w:tab w:val="left" w:pos="221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D96D3D">
        <w:rPr>
          <w:rFonts w:ascii="Arial" w:hAnsi="Arial" w:cs="Arial"/>
          <w:sz w:val="16"/>
          <w:szCs w:val="16"/>
        </w:rPr>
        <w:t>za datę realizacji płatności uznaje się dzień obciążenia rachunku bankowego Zamawiającego,</w:t>
      </w:r>
    </w:p>
    <w:p w14:paraId="7EF74882" w14:textId="77777777" w:rsidR="008143D7" w:rsidRPr="00D96D3D" w:rsidRDefault="008143D7" w:rsidP="001674F2">
      <w:pPr>
        <w:pStyle w:val="Akapitzlist"/>
        <w:numPr>
          <w:ilvl w:val="0"/>
          <w:numId w:val="49"/>
        </w:numPr>
        <w:shd w:val="clear" w:color="auto" w:fill="FFFFFF"/>
        <w:tabs>
          <w:tab w:val="left" w:pos="221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D96D3D">
        <w:rPr>
          <w:rFonts w:ascii="Arial" w:hAnsi="Arial" w:cs="Arial"/>
          <w:spacing w:val="-1"/>
          <w:sz w:val="16"/>
          <w:szCs w:val="16"/>
        </w:rPr>
        <w:t xml:space="preserve">w przypadku gdy którykolwiek z terminów przypada na dzień wolny od pracy, termin wpłaty należności zostaje </w:t>
      </w:r>
      <w:r w:rsidRPr="00D96D3D">
        <w:rPr>
          <w:rFonts w:ascii="Arial" w:hAnsi="Arial" w:cs="Arial"/>
          <w:sz w:val="16"/>
          <w:szCs w:val="16"/>
        </w:rPr>
        <w:t>przesunięty na pierwszy dzień roboczy następujący po dniu wolnym od pracy.</w:t>
      </w:r>
    </w:p>
    <w:p w14:paraId="6FA5915E" w14:textId="49E6C0FD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Rozliczenie zobowiązań wynikających</w:t>
      </w:r>
      <w:r w:rsidR="00725C6B">
        <w:rPr>
          <w:rFonts w:ascii="Arial" w:hAnsi="Arial" w:cs="Arial"/>
          <w:spacing w:val="-3"/>
          <w:sz w:val="16"/>
          <w:szCs w:val="16"/>
        </w:rPr>
        <w:t xml:space="preserve"> z </w:t>
      </w:r>
      <w:r w:rsidRPr="00B55166">
        <w:rPr>
          <w:rFonts w:ascii="Arial" w:hAnsi="Arial" w:cs="Arial"/>
          <w:spacing w:val="-3"/>
          <w:sz w:val="16"/>
          <w:szCs w:val="16"/>
        </w:rPr>
        <w:t>tytułu dostawy energii elektrycznej odbywać się będzie wg danych układów pomiarowo- rozliczeniowych przekazywanych Wykonawcy przez OSD. Zamawiający nie przewiduje zmiany zainstalowanych układów pomiarowo</w:t>
      </w:r>
      <w:r w:rsidR="00B55166">
        <w:rPr>
          <w:rFonts w:ascii="Arial" w:hAnsi="Arial" w:cs="Arial"/>
          <w:spacing w:val="-3"/>
          <w:sz w:val="16"/>
          <w:szCs w:val="16"/>
        </w:rPr>
        <w:t>-</w:t>
      </w:r>
      <w:r w:rsidRPr="00B55166">
        <w:rPr>
          <w:rFonts w:ascii="Arial" w:hAnsi="Arial" w:cs="Arial"/>
          <w:spacing w:val="-3"/>
          <w:sz w:val="16"/>
          <w:szCs w:val="16"/>
        </w:rPr>
        <w:t xml:space="preserve">rozliczeniowych. </w:t>
      </w:r>
    </w:p>
    <w:p w14:paraId="3DC6C3F3" w14:textId="67A14DA0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 xml:space="preserve">Rozliczenia za zakup energii elektrycznej odbywać się będą na podstawie cen jednostkowych określonych </w:t>
      </w:r>
      <w:r w:rsidRPr="00B55166">
        <w:rPr>
          <w:rFonts w:ascii="Arial" w:hAnsi="Arial" w:cs="Arial"/>
          <w:spacing w:val="-3"/>
          <w:sz w:val="16"/>
          <w:szCs w:val="16"/>
        </w:rPr>
        <w:br/>
        <w:t xml:space="preserve">w </w:t>
      </w:r>
      <w:r w:rsidR="00725C6B">
        <w:rPr>
          <w:rFonts w:ascii="Arial" w:hAnsi="Arial" w:cs="Arial"/>
          <w:spacing w:val="-3"/>
          <w:sz w:val="16"/>
          <w:szCs w:val="16"/>
        </w:rPr>
        <w:t>f</w:t>
      </w:r>
      <w:r w:rsidRPr="00B55166">
        <w:rPr>
          <w:rFonts w:ascii="Arial" w:hAnsi="Arial" w:cs="Arial"/>
          <w:spacing w:val="-3"/>
          <w:sz w:val="16"/>
          <w:szCs w:val="16"/>
        </w:rPr>
        <w:t xml:space="preserve">ormularzu </w:t>
      </w:r>
      <w:r w:rsidR="00725C6B">
        <w:rPr>
          <w:rFonts w:ascii="Arial" w:hAnsi="Arial" w:cs="Arial"/>
          <w:spacing w:val="-3"/>
          <w:sz w:val="16"/>
          <w:szCs w:val="16"/>
        </w:rPr>
        <w:t>o</w:t>
      </w:r>
      <w:r w:rsidRPr="00B55166">
        <w:rPr>
          <w:rFonts w:ascii="Arial" w:hAnsi="Arial" w:cs="Arial"/>
          <w:spacing w:val="-3"/>
          <w:sz w:val="16"/>
          <w:szCs w:val="16"/>
        </w:rPr>
        <w:t>ferty</w:t>
      </w:r>
      <w:r w:rsidR="00725C6B">
        <w:rPr>
          <w:rFonts w:ascii="Arial" w:hAnsi="Arial" w:cs="Arial"/>
          <w:spacing w:val="-3"/>
          <w:sz w:val="16"/>
          <w:szCs w:val="16"/>
        </w:rPr>
        <w:t xml:space="preserve"> / szczegółowej ofercie cenowej</w:t>
      </w:r>
      <w:r w:rsidRPr="00B55166">
        <w:rPr>
          <w:rFonts w:ascii="Arial" w:hAnsi="Arial" w:cs="Arial"/>
          <w:spacing w:val="-3"/>
          <w:sz w:val="16"/>
          <w:szCs w:val="16"/>
        </w:rPr>
        <w:t>.</w:t>
      </w:r>
    </w:p>
    <w:p w14:paraId="0D582469" w14:textId="77777777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Rozliczenia sprzedaży będą odbywać się wg faktycznego zużycia energii elektrycznej.</w:t>
      </w:r>
    </w:p>
    <w:p w14:paraId="09798F8A" w14:textId="1F2411CA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Zamawiający zastrzega sobie stałość cen dotyczących sprzedaży energii elektrycznej. Rzeczywiste rozliczenie kosztów za pobraną energię elektryczną będzie wykonywane według obowiązujących dla danego okresu rozliczeniowego przysługujących Zamawiające</w:t>
      </w:r>
      <w:r w:rsidR="00725C6B">
        <w:rPr>
          <w:rFonts w:ascii="Arial" w:hAnsi="Arial" w:cs="Arial"/>
          <w:spacing w:val="-3"/>
          <w:sz w:val="16"/>
          <w:szCs w:val="16"/>
        </w:rPr>
        <w:t>mu</w:t>
      </w:r>
      <w:r w:rsidRPr="00B55166">
        <w:rPr>
          <w:rFonts w:ascii="Arial" w:hAnsi="Arial" w:cs="Arial"/>
          <w:spacing w:val="-3"/>
          <w:sz w:val="16"/>
          <w:szCs w:val="16"/>
        </w:rPr>
        <w:t xml:space="preserve"> ulg, stawek podatku VAT i </w:t>
      </w:r>
      <w:r w:rsidR="00725C6B">
        <w:rPr>
          <w:rFonts w:ascii="Arial" w:hAnsi="Arial" w:cs="Arial"/>
          <w:spacing w:val="-3"/>
          <w:sz w:val="16"/>
          <w:szCs w:val="16"/>
        </w:rPr>
        <w:t xml:space="preserve">podatku </w:t>
      </w:r>
      <w:r w:rsidRPr="00B55166">
        <w:rPr>
          <w:rFonts w:ascii="Arial" w:hAnsi="Arial" w:cs="Arial"/>
          <w:spacing w:val="-3"/>
          <w:sz w:val="16"/>
          <w:szCs w:val="16"/>
        </w:rPr>
        <w:t>akcyz</w:t>
      </w:r>
      <w:r w:rsidR="00725C6B">
        <w:rPr>
          <w:rFonts w:ascii="Arial" w:hAnsi="Arial" w:cs="Arial"/>
          <w:spacing w:val="-3"/>
          <w:sz w:val="16"/>
          <w:szCs w:val="16"/>
        </w:rPr>
        <w:t>owego</w:t>
      </w:r>
      <w:r w:rsidRPr="00B55166">
        <w:rPr>
          <w:rFonts w:ascii="Arial" w:hAnsi="Arial" w:cs="Arial"/>
          <w:spacing w:val="-3"/>
          <w:sz w:val="16"/>
          <w:szCs w:val="16"/>
        </w:rPr>
        <w:t>.</w:t>
      </w:r>
    </w:p>
    <w:p w14:paraId="178447E0" w14:textId="77777777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Ceny jednostkowe za zakup energii nie będą ulegały zmianie przez okres trwania zamówienia poza</w:t>
      </w:r>
      <w:r w:rsidRPr="00B55166">
        <w:rPr>
          <w:rFonts w:ascii="Arial" w:hAnsi="Arial" w:cs="Arial"/>
          <w:spacing w:val="-3"/>
          <w:sz w:val="16"/>
          <w:szCs w:val="16"/>
        </w:rPr>
        <w:br/>
        <w:t xml:space="preserve">sytuacją ustawowej zmiany podatku VAT i powszechnie obowiązujących przepisów prawa w tym zakresie. </w:t>
      </w:r>
    </w:p>
    <w:p w14:paraId="48C60C54" w14:textId="77777777" w:rsidR="008143D7" w:rsidRPr="008C479A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W sprawach</w:t>
      </w:r>
      <w:r w:rsidRPr="008C479A">
        <w:rPr>
          <w:rFonts w:ascii="Arial" w:hAnsi="Arial" w:cs="Arial"/>
          <w:sz w:val="16"/>
          <w:szCs w:val="16"/>
        </w:rPr>
        <w:t xml:space="preserve"> nieuregulowanych umową mają zastosowanie przepisy, w szczególności:</w:t>
      </w:r>
    </w:p>
    <w:p w14:paraId="70D3D5F1" w14:textId="737D5252" w:rsidR="008143D7" w:rsidRPr="00D96D3D" w:rsidRDefault="008143D7" w:rsidP="001674F2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pacing w:val="-13"/>
          <w:sz w:val="16"/>
          <w:szCs w:val="16"/>
        </w:rPr>
      </w:pPr>
      <w:bookmarkStart w:id="11" w:name="_Hlk158185368"/>
      <w:r w:rsidRPr="00D96D3D">
        <w:rPr>
          <w:rFonts w:ascii="Arial" w:hAnsi="Arial" w:cs="Arial"/>
          <w:spacing w:val="-1"/>
          <w:sz w:val="16"/>
          <w:szCs w:val="16"/>
        </w:rPr>
        <w:t xml:space="preserve">ustawy Prawo </w:t>
      </w:r>
      <w:r w:rsidR="00B55166">
        <w:rPr>
          <w:rFonts w:ascii="Arial" w:hAnsi="Arial" w:cs="Arial"/>
          <w:spacing w:val="-1"/>
          <w:sz w:val="16"/>
          <w:szCs w:val="16"/>
        </w:rPr>
        <w:t>z</w:t>
      </w:r>
      <w:r w:rsidRPr="00D96D3D">
        <w:rPr>
          <w:rFonts w:ascii="Arial" w:hAnsi="Arial" w:cs="Arial"/>
          <w:spacing w:val="-1"/>
          <w:sz w:val="16"/>
          <w:szCs w:val="16"/>
        </w:rPr>
        <w:t xml:space="preserve">amówień </w:t>
      </w:r>
      <w:r w:rsidR="00B55166">
        <w:rPr>
          <w:rFonts w:ascii="Arial" w:hAnsi="Arial" w:cs="Arial"/>
          <w:spacing w:val="-1"/>
          <w:sz w:val="16"/>
          <w:szCs w:val="16"/>
        </w:rPr>
        <w:t>p</w:t>
      </w:r>
      <w:r w:rsidRPr="00D96D3D">
        <w:rPr>
          <w:rFonts w:ascii="Arial" w:hAnsi="Arial" w:cs="Arial"/>
          <w:spacing w:val="-1"/>
          <w:sz w:val="16"/>
          <w:szCs w:val="16"/>
        </w:rPr>
        <w:t>ublicznych</w:t>
      </w:r>
      <w:bookmarkEnd w:id="11"/>
      <w:r w:rsidR="00B55166">
        <w:rPr>
          <w:rFonts w:ascii="Arial" w:hAnsi="Arial" w:cs="Arial"/>
          <w:spacing w:val="-1"/>
          <w:sz w:val="16"/>
          <w:szCs w:val="16"/>
        </w:rPr>
        <w:t>,</w:t>
      </w:r>
      <w:r w:rsidRPr="00D96D3D">
        <w:rPr>
          <w:rFonts w:ascii="Arial" w:hAnsi="Arial" w:cs="Arial"/>
          <w:spacing w:val="-1"/>
          <w:sz w:val="16"/>
          <w:szCs w:val="16"/>
        </w:rPr>
        <w:t xml:space="preserve"> </w:t>
      </w:r>
    </w:p>
    <w:p w14:paraId="09C3802E" w14:textId="427DC740" w:rsidR="008143D7" w:rsidRPr="00D96D3D" w:rsidRDefault="009624F7" w:rsidP="001674F2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pacing w:val="-13"/>
          <w:sz w:val="16"/>
          <w:szCs w:val="16"/>
        </w:rPr>
      </w:pPr>
      <w:r>
        <w:rPr>
          <w:rFonts w:ascii="Arial" w:hAnsi="Arial" w:cs="Arial"/>
          <w:spacing w:val="-2"/>
          <w:sz w:val="16"/>
          <w:szCs w:val="16"/>
        </w:rPr>
        <w:t>Kodeksu Cywilnego</w:t>
      </w:r>
      <w:r w:rsidR="008143D7" w:rsidRPr="00D96D3D">
        <w:rPr>
          <w:rFonts w:ascii="Arial" w:hAnsi="Arial" w:cs="Arial"/>
          <w:spacing w:val="-2"/>
          <w:sz w:val="16"/>
          <w:szCs w:val="16"/>
        </w:rPr>
        <w:t>,</w:t>
      </w:r>
    </w:p>
    <w:p w14:paraId="2C19217B" w14:textId="64848733" w:rsidR="008143D7" w:rsidRPr="00D96D3D" w:rsidRDefault="008143D7" w:rsidP="001674F2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pacing w:val="-13"/>
          <w:sz w:val="16"/>
          <w:szCs w:val="16"/>
        </w:rPr>
      </w:pPr>
      <w:bookmarkStart w:id="12" w:name="_Hlk158185388"/>
      <w:r w:rsidRPr="00D96D3D">
        <w:rPr>
          <w:rFonts w:ascii="Arial" w:hAnsi="Arial" w:cs="Arial"/>
          <w:sz w:val="16"/>
          <w:szCs w:val="16"/>
        </w:rPr>
        <w:t xml:space="preserve">ustawy </w:t>
      </w:r>
      <w:r w:rsidR="00B55166">
        <w:rPr>
          <w:rFonts w:ascii="Arial" w:hAnsi="Arial" w:cs="Arial"/>
          <w:sz w:val="16"/>
          <w:szCs w:val="16"/>
        </w:rPr>
        <w:t>P</w:t>
      </w:r>
      <w:r w:rsidRPr="00D96D3D">
        <w:rPr>
          <w:rFonts w:ascii="Arial" w:hAnsi="Arial" w:cs="Arial"/>
          <w:sz w:val="16"/>
          <w:szCs w:val="16"/>
        </w:rPr>
        <w:t xml:space="preserve">rawo </w:t>
      </w:r>
      <w:r w:rsidR="00134EF1">
        <w:rPr>
          <w:rFonts w:ascii="Arial" w:hAnsi="Arial" w:cs="Arial"/>
          <w:sz w:val="16"/>
          <w:szCs w:val="16"/>
        </w:rPr>
        <w:t>e</w:t>
      </w:r>
      <w:r w:rsidRPr="00D96D3D">
        <w:rPr>
          <w:rFonts w:ascii="Arial" w:hAnsi="Arial" w:cs="Arial"/>
          <w:sz w:val="16"/>
          <w:szCs w:val="16"/>
        </w:rPr>
        <w:t xml:space="preserve">nergetyczne </w:t>
      </w:r>
      <w:r w:rsidR="00725C6B">
        <w:rPr>
          <w:rFonts w:ascii="Arial" w:hAnsi="Arial" w:cs="Arial"/>
          <w:sz w:val="16"/>
          <w:szCs w:val="16"/>
        </w:rPr>
        <w:t xml:space="preserve">wraz </w:t>
      </w:r>
      <w:r w:rsidRPr="00D96D3D">
        <w:rPr>
          <w:rFonts w:ascii="Arial" w:hAnsi="Arial" w:cs="Arial"/>
          <w:sz w:val="16"/>
          <w:szCs w:val="16"/>
        </w:rPr>
        <w:t>z aktami wykonawczymi</w:t>
      </w:r>
      <w:bookmarkEnd w:id="12"/>
      <w:r w:rsidRPr="00D96D3D">
        <w:rPr>
          <w:rFonts w:ascii="Arial" w:hAnsi="Arial" w:cs="Arial"/>
          <w:sz w:val="16"/>
          <w:szCs w:val="16"/>
        </w:rPr>
        <w:t>,</w:t>
      </w:r>
    </w:p>
    <w:p w14:paraId="5B262B12" w14:textId="77777777" w:rsidR="008143D7" w:rsidRPr="00D96D3D" w:rsidRDefault="008143D7" w:rsidP="001674F2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pacing w:val="-13"/>
          <w:sz w:val="16"/>
          <w:szCs w:val="16"/>
        </w:rPr>
      </w:pPr>
      <w:r w:rsidRPr="00D96D3D">
        <w:rPr>
          <w:rFonts w:ascii="Arial" w:hAnsi="Arial" w:cs="Arial"/>
          <w:spacing w:val="-1"/>
          <w:sz w:val="16"/>
          <w:szCs w:val="16"/>
        </w:rPr>
        <w:t>aktualnie obowiązującej Taryfy Sprzedawcy,</w:t>
      </w:r>
    </w:p>
    <w:p w14:paraId="624F4500" w14:textId="77777777" w:rsidR="008143D7" w:rsidRPr="00D96D3D" w:rsidRDefault="008143D7" w:rsidP="001674F2">
      <w:pPr>
        <w:pStyle w:val="Akapitzlist"/>
        <w:widowControl w:val="0"/>
        <w:numPr>
          <w:ilvl w:val="0"/>
          <w:numId w:val="55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line="360" w:lineRule="auto"/>
        <w:ind w:left="714" w:hanging="357"/>
        <w:rPr>
          <w:rFonts w:ascii="Arial" w:hAnsi="Arial" w:cs="Arial"/>
          <w:spacing w:val="-13"/>
          <w:sz w:val="16"/>
          <w:szCs w:val="16"/>
        </w:rPr>
      </w:pPr>
      <w:r w:rsidRPr="00D96D3D">
        <w:rPr>
          <w:rFonts w:ascii="Arial" w:hAnsi="Arial" w:cs="Arial"/>
          <w:spacing w:val="-1"/>
          <w:sz w:val="16"/>
          <w:szCs w:val="16"/>
        </w:rPr>
        <w:t>Instrukcji Ruchu i Eksploatacji Sieci Rozdzielczej (Dystrybucyjnej).</w:t>
      </w:r>
    </w:p>
    <w:p w14:paraId="16170DAF" w14:textId="7DA29726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W trakcie realizacji przedmiotu umowy dopuszczalne są zmiany mocy zamówionej w poszczególnych punktach poboru energii elektrycznej w ramach określonych w przedmiocie zamówienia grup taryfowych.</w:t>
      </w:r>
    </w:p>
    <w:p w14:paraId="0D74AFA5" w14:textId="77777777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3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Wszelkie zmiany umowy wymagają formy pisemnego aneksu do umowy pod rygorem nieważności.</w:t>
      </w:r>
    </w:p>
    <w:p w14:paraId="508301D7" w14:textId="0F4AA5F2" w:rsidR="008143D7" w:rsidRPr="008C479A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b/>
          <w:spacing w:val="-14"/>
          <w:sz w:val="16"/>
          <w:szCs w:val="16"/>
        </w:rPr>
      </w:pPr>
      <w:r w:rsidRPr="00B55166">
        <w:rPr>
          <w:rFonts w:ascii="Arial" w:hAnsi="Arial" w:cs="Arial"/>
          <w:spacing w:val="-3"/>
          <w:sz w:val="16"/>
          <w:szCs w:val="16"/>
        </w:rPr>
        <w:t>W przypadku wykorzystania kwoty, o której mowa w §</w:t>
      </w:r>
      <w:r w:rsidR="00B55166">
        <w:rPr>
          <w:rFonts w:ascii="Arial" w:hAnsi="Arial" w:cs="Arial"/>
          <w:spacing w:val="-3"/>
          <w:sz w:val="16"/>
          <w:szCs w:val="16"/>
        </w:rPr>
        <w:t xml:space="preserve"> </w:t>
      </w:r>
      <w:r w:rsidRPr="00B55166">
        <w:rPr>
          <w:rFonts w:ascii="Arial" w:hAnsi="Arial" w:cs="Arial"/>
          <w:spacing w:val="-3"/>
          <w:sz w:val="16"/>
          <w:szCs w:val="16"/>
        </w:rPr>
        <w:t>... Umowy, rozwiązanie umowy następuje</w:t>
      </w:r>
      <w:r w:rsidR="00B55166">
        <w:rPr>
          <w:rFonts w:ascii="Arial" w:hAnsi="Arial" w:cs="Arial"/>
          <w:spacing w:val="-3"/>
          <w:sz w:val="16"/>
          <w:szCs w:val="16"/>
        </w:rPr>
        <w:t xml:space="preserve"> </w:t>
      </w:r>
      <w:r w:rsidRPr="00B55166">
        <w:rPr>
          <w:rFonts w:ascii="Arial" w:hAnsi="Arial" w:cs="Arial"/>
          <w:spacing w:val="-3"/>
          <w:sz w:val="16"/>
          <w:szCs w:val="16"/>
        </w:rPr>
        <w:t>z ostatnim dniem okresu rozliczeniowego. Zamawiający zobowiązany jest do uregulowania wszelkich należności za dostarczoną</w:t>
      </w:r>
      <w:r w:rsidRPr="008C479A">
        <w:rPr>
          <w:rFonts w:ascii="Arial" w:hAnsi="Arial" w:cs="Arial"/>
          <w:sz w:val="16"/>
          <w:szCs w:val="16"/>
        </w:rPr>
        <w:t xml:space="preserve"> energię do dnia rozwiązania Umowy.</w:t>
      </w:r>
    </w:p>
    <w:p w14:paraId="4CEA7816" w14:textId="77777777" w:rsidR="008143D7" w:rsidRPr="008C479A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b/>
          <w:spacing w:val="-14"/>
          <w:sz w:val="16"/>
          <w:szCs w:val="16"/>
        </w:rPr>
      </w:pPr>
      <w:r w:rsidRPr="008C479A">
        <w:rPr>
          <w:rFonts w:ascii="Arial" w:hAnsi="Arial" w:cs="Arial"/>
          <w:spacing w:val="-1"/>
          <w:sz w:val="16"/>
          <w:szCs w:val="16"/>
        </w:rPr>
        <w:t xml:space="preserve">Aneksu </w:t>
      </w:r>
      <w:r w:rsidRPr="00B55166">
        <w:rPr>
          <w:rFonts w:ascii="Arial" w:hAnsi="Arial" w:cs="Arial"/>
          <w:spacing w:val="-3"/>
          <w:sz w:val="16"/>
          <w:szCs w:val="16"/>
        </w:rPr>
        <w:t>do</w:t>
      </w:r>
      <w:r w:rsidRPr="008C479A">
        <w:rPr>
          <w:rFonts w:ascii="Arial" w:hAnsi="Arial" w:cs="Arial"/>
          <w:spacing w:val="-1"/>
          <w:sz w:val="16"/>
          <w:szCs w:val="16"/>
        </w:rPr>
        <w:t xml:space="preserve"> umowy nie sporządza się w przypadku:</w:t>
      </w:r>
    </w:p>
    <w:p w14:paraId="5A0DBBCF" w14:textId="1BD671EA" w:rsidR="008143D7" w:rsidRDefault="008143D7" w:rsidP="001674F2">
      <w:pPr>
        <w:pStyle w:val="Akapitzlist"/>
        <w:numPr>
          <w:ilvl w:val="0"/>
          <w:numId w:val="56"/>
        </w:numPr>
        <w:shd w:val="clear" w:color="auto" w:fill="FFFFFF"/>
        <w:tabs>
          <w:tab w:val="left" w:pos="322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450448">
        <w:rPr>
          <w:rFonts w:ascii="Arial" w:hAnsi="Arial" w:cs="Arial"/>
          <w:sz w:val="16"/>
          <w:szCs w:val="16"/>
        </w:rPr>
        <w:t xml:space="preserve">zmian przepisów prawa, a w szczególności przepisów Prawo </w:t>
      </w:r>
      <w:r w:rsidR="00134EF1">
        <w:rPr>
          <w:rFonts w:ascii="Arial" w:hAnsi="Arial" w:cs="Arial"/>
          <w:sz w:val="16"/>
          <w:szCs w:val="16"/>
        </w:rPr>
        <w:t>e</w:t>
      </w:r>
      <w:r w:rsidRPr="00450448">
        <w:rPr>
          <w:rFonts w:ascii="Arial" w:hAnsi="Arial" w:cs="Arial"/>
          <w:sz w:val="16"/>
          <w:szCs w:val="16"/>
        </w:rPr>
        <w:t xml:space="preserve">nergetyczne oraz </w:t>
      </w:r>
      <w:r w:rsidR="00134EF1">
        <w:rPr>
          <w:rFonts w:ascii="Arial" w:hAnsi="Arial" w:cs="Arial"/>
          <w:sz w:val="16"/>
          <w:szCs w:val="16"/>
        </w:rPr>
        <w:t>r</w:t>
      </w:r>
      <w:r w:rsidRPr="00450448">
        <w:rPr>
          <w:rFonts w:ascii="Arial" w:hAnsi="Arial" w:cs="Arial"/>
          <w:sz w:val="16"/>
          <w:szCs w:val="16"/>
        </w:rPr>
        <w:t>ozporządzeń</w:t>
      </w:r>
      <w:r w:rsidR="002D401B">
        <w:rPr>
          <w:rFonts w:ascii="Arial" w:hAnsi="Arial" w:cs="Arial"/>
          <w:sz w:val="16"/>
          <w:szCs w:val="16"/>
        </w:rPr>
        <w:t xml:space="preserve"> </w:t>
      </w:r>
      <w:r w:rsidRPr="00450448">
        <w:rPr>
          <w:rFonts w:ascii="Arial" w:hAnsi="Arial" w:cs="Arial"/>
          <w:sz w:val="16"/>
          <w:szCs w:val="16"/>
        </w:rPr>
        <w:t>wykonawczych do tej ustawy</w:t>
      </w:r>
      <w:r w:rsidR="00B55166">
        <w:rPr>
          <w:rFonts w:ascii="Arial" w:hAnsi="Arial" w:cs="Arial"/>
          <w:sz w:val="16"/>
          <w:szCs w:val="16"/>
        </w:rPr>
        <w:t>,</w:t>
      </w:r>
    </w:p>
    <w:p w14:paraId="5BEAC98B" w14:textId="6FA2EE51" w:rsidR="008143D7" w:rsidRPr="00450448" w:rsidRDefault="008143D7" w:rsidP="001674F2">
      <w:pPr>
        <w:pStyle w:val="Akapitzlist"/>
        <w:numPr>
          <w:ilvl w:val="0"/>
          <w:numId w:val="56"/>
        </w:numPr>
        <w:shd w:val="clear" w:color="auto" w:fill="FFFFFF"/>
        <w:tabs>
          <w:tab w:val="left" w:pos="322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450448">
        <w:rPr>
          <w:rFonts w:ascii="Arial" w:hAnsi="Arial" w:cs="Arial"/>
          <w:spacing w:val="-2"/>
          <w:sz w:val="16"/>
          <w:szCs w:val="16"/>
        </w:rPr>
        <w:t xml:space="preserve">zmiany </w:t>
      </w:r>
      <w:proofErr w:type="spellStart"/>
      <w:r w:rsidRPr="00450448">
        <w:rPr>
          <w:rFonts w:ascii="Arial" w:hAnsi="Arial" w:cs="Arial"/>
          <w:spacing w:val="-2"/>
          <w:sz w:val="16"/>
          <w:szCs w:val="16"/>
        </w:rPr>
        <w:t>IRiESD</w:t>
      </w:r>
      <w:proofErr w:type="spellEnd"/>
      <w:r w:rsidR="00B55166">
        <w:rPr>
          <w:rFonts w:ascii="Arial" w:hAnsi="Arial" w:cs="Arial"/>
          <w:spacing w:val="-2"/>
          <w:sz w:val="16"/>
          <w:szCs w:val="16"/>
        </w:rPr>
        <w:t>,</w:t>
      </w:r>
    </w:p>
    <w:p w14:paraId="5942AF10" w14:textId="77777777" w:rsidR="008143D7" w:rsidRPr="00450448" w:rsidRDefault="008143D7" w:rsidP="001674F2">
      <w:pPr>
        <w:pStyle w:val="Akapitzlist"/>
        <w:numPr>
          <w:ilvl w:val="0"/>
          <w:numId w:val="56"/>
        </w:numPr>
        <w:shd w:val="clear" w:color="auto" w:fill="FFFFFF"/>
        <w:tabs>
          <w:tab w:val="left" w:pos="322"/>
        </w:tabs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450448">
        <w:rPr>
          <w:rFonts w:ascii="Arial" w:hAnsi="Arial" w:cs="Arial"/>
          <w:sz w:val="16"/>
          <w:szCs w:val="16"/>
        </w:rPr>
        <w:t>zmiany osób upoważnionych do wymiany informacji związanych z realizacją niniejszej umowy.</w:t>
      </w:r>
    </w:p>
    <w:p w14:paraId="4626D30A" w14:textId="77777777" w:rsidR="00725C6B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 xml:space="preserve">Zamawiający zastrzega zmiany treści umowy w odniesieniu do zakresu przedmiotu zamówienia, tj. posiadanych przez Zamawiającego urządzeń lub przyłączenie </w:t>
      </w:r>
      <w:r w:rsidRPr="008C479A">
        <w:rPr>
          <w:rFonts w:ascii="Arial" w:hAnsi="Arial" w:cs="Arial"/>
          <w:spacing w:val="-1"/>
          <w:sz w:val="16"/>
          <w:szCs w:val="16"/>
        </w:rPr>
        <w:t>kolejnych punktów poboru mocy np. na skutek rozbudowy lub nabycia przez zamawiającego kolejnych budynków.</w:t>
      </w:r>
      <w:r w:rsidRPr="00B55166">
        <w:rPr>
          <w:rFonts w:ascii="Arial" w:hAnsi="Arial" w:cs="Arial"/>
          <w:spacing w:val="-1"/>
          <w:sz w:val="16"/>
          <w:szCs w:val="16"/>
        </w:rPr>
        <w:t xml:space="preserve"> </w:t>
      </w:r>
    </w:p>
    <w:p w14:paraId="6E42E348" w14:textId="5A7B1381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>Zwiększenie punktów poboru lub zmiana grupy taryfowej możliwe jest jedynie w</w:t>
      </w:r>
      <w:r w:rsidR="00B55166">
        <w:rPr>
          <w:rFonts w:ascii="Arial" w:hAnsi="Arial" w:cs="Arial"/>
          <w:spacing w:val="-1"/>
          <w:sz w:val="16"/>
          <w:szCs w:val="16"/>
        </w:rPr>
        <w:t> </w:t>
      </w:r>
      <w:r w:rsidRPr="00B55166">
        <w:rPr>
          <w:rFonts w:ascii="Arial" w:hAnsi="Arial" w:cs="Arial"/>
          <w:spacing w:val="-1"/>
          <w:sz w:val="16"/>
          <w:szCs w:val="16"/>
        </w:rPr>
        <w:t xml:space="preserve">obrębie grup taryfowych, które zostały ujęte w SWZ oraz wycenione w </w:t>
      </w:r>
      <w:r w:rsidR="00725C6B">
        <w:rPr>
          <w:rFonts w:ascii="Arial" w:hAnsi="Arial" w:cs="Arial"/>
          <w:spacing w:val="-3"/>
          <w:sz w:val="16"/>
          <w:szCs w:val="16"/>
        </w:rPr>
        <w:t>f</w:t>
      </w:r>
      <w:r w:rsidR="00725C6B" w:rsidRPr="00B55166">
        <w:rPr>
          <w:rFonts w:ascii="Arial" w:hAnsi="Arial" w:cs="Arial"/>
          <w:spacing w:val="-3"/>
          <w:sz w:val="16"/>
          <w:szCs w:val="16"/>
        </w:rPr>
        <w:t xml:space="preserve">ormularzu </w:t>
      </w:r>
      <w:r w:rsidR="00725C6B">
        <w:rPr>
          <w:rFonts w:ascii="Arial" w:hAnsi="Arial" w:cs="Arial"/>
          <w:spacing w:val="-3"/>
          <w:sz w:val="16"/>
          <w:szCs w:val="16"/>
        </w:rPr>
        <w:t>o</w:t>
      </w:r>
      <w:r w:rsidR="00725C6B" w:rsidRPr="00B55166">
        <w:rPr>
          <w:rFonts w:ascii="Arial" w:hAnsi="Arial" w:cs="Arial"/>
          <w:spacing w:val="-3"/>
          <w:sz w:val="16"/>
          <w:szCs w:val="16"/>
        </w:rPr>
        <w:t>ferty</w:t>
      </w:r>
      <w:r w:rsidR="00725C6B">
        <w:rPr>
          <w:rFonts w:ascii="Arial" w:hAnsi="Arial" w:cs="Arial"/>
          <w:spacing w:val="-3"/>
          <w:sz w:val="16"/>
          <w:szCs w:val="16"/>
        </w:rPr>
        <w:t xml:space="preserve"> / szczegółowej ofercie cenowej</w:t>
      </w:r>
      <w:r w:rsidRPr="00B55166">
        <w:rPr>
          <w:rFonts w:ascii="Arial" w:hAnsi="Arial" w:cs="Arial"/>
          <w:spacing w:val="-1"/>
          <w:sz w:val="16"/>
          <w:szCs w:val="16"/>
        </w:rPr>
        <w:t>.</w:t>
      </w:r>
    </w:p>
    <w:p w14:paraId="171645A2" w14:textId="50E5511B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 xml:space="preserve">Wykonawca w ramach umowy pełni funkcję podmiotu odpowiedzialnego za bilansowanie handlowe dla energii elektrycznej sprzedanej Zamawiającemu na zasadach określonych w ustawie Prawo energetyczne oraz </w:t>
      </w:r>
      <w:r w:rsidRPr="008C479A">
        <w:rPr>
          <w:rFonts w:ascii="Arial" w:hAnsi="Arial" w:cs="Arial"/>
          <w:spacing w:val="-1"/>
          <w:sz w:val="16"/>
          <w:szCs w:val="16"/>
        </w:rPr>
        <w:t xml:space="preserve">aktach wykonawczych tej ustawy. Bilansowanie rozumiane jest jako pokrycie strat wynikających z różnicy zużycia </w:t>
      </w:r>
      <w:r w:rsidRPr="00B55166">
        <w:rPr>
          <w:rFonts w:ascii="Arial" w:hAnsi="Arial" w:cs="Arial"/>
          <w:spacing w:val="-1"/>
          <w:sz w:val="16"/>
          <w:szCs w:val="16"/>
        </w:rPr>
        <w:t>energii prognozowanego w stosunku do rzeczywistego w danym okresie rozliczeniowym.</w:t>
      </w:r>
    </w:p>
    <w:p w14:paraId="4C7A10B9" w14:textId="77777777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>Koszty wynikające z dokonania bilansowania uwzględnione są w cenie energii elektrycznej.</w:t>
      </w:r>
    </w:p>
    <w:p w14:paraId="01E05DE1" w14:textId="60E3941F" w:rsidR="008143D7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 xml:space="preserve">Zamawiający dopuszcza zmiany umowy w przypadku wystąpienia jednej ze zmian przepisów wskazanych w art. 436 pkt. 4 lit. b) </w:t>
      </w:r>
      <w:bookmarkStart w:id="13" w:name="_Hlk158187225"/>
      <w:r w:rsidRPr="008C479A">
        <w:rPr>
          <w:rFonts w:ascii="Arial" w:hAnsi="Arial" w:cs="Arial"/>
          <w:spacing w:val="-1"/>
          <w:sz w:val="16"/>
          <w:szCs w:val="16"/>
        </w:rPr>
        <w:t xml:space="preserve">ustawy Prawo </w:t>
      </w:r>
      <w:r w:rsidR="00B55166">
        <w:rPr>
          <w:rFonts w:ascii="Arial" w:hAnsi="Arial" w:cs="Arial"/>
          <w:spacing w:val="-1"/>
          <w:sz w:val="16"/>
          <w:szCs w:val="16"/>
        </w:rPr>
        <w:t>z</w:t>
      </w:r>
      <w:r w:rsidRPr="008C479A">
        <w:rPr>
          <w:rFonts w:ascii="Arial" w:hAnsi="Arial" w:cs="Arial"/>
          <w:spacing w:val="-1"/>
          <w:sz w:val="16"/>
          <w:szCs w:val="16"/>
        </w:rPr>
        <w:t xml:space="preserve">amówień </w:t>
      </w:r>
      <w:r w:rsidR="00B55166">
        <w:rPr>
          <w:rFonts w:ascii="Arial" w:hAnsi="Arial" w:cs="Arial"/>
          <w:spacing w:val="-1"/>
          <w:sz w:val="16"/>
          <w:szCs w:val="16"/>
        </w:rPr>
        <w:t>p</w:t>
      </w:r>
      <w:r w:rsidRPr="008C479A">
        <w:rPr>
          <w:rFonts w:ascii="Arial" w:hAnsi="Arial" w:cs="Arial"/>
          <w:spacing w:val="-1"/>
          <w:sz w:val="16"/>
          <w:szCs w:val="16"/>
        </w:rPr>
        <w:t>ublicznych</w:t>
      </w:r>
      <w:bookmarkEnd w:id="13"/>
      <w:r w:rsidRPr="00B55166">
        <w:rPr>
          <w:rFonts w:ascii="Arial" w:hAnsi="Arial" w:cs="Arial"/>
          <w:spacing w:val="-1"/>
          <w:sz w:val="16"/>
          <w:szCs w:val="16"/>
        </w:rPr>
        <w:t>.</w:t>
      </w:r>
    </w:p>
    <w:p w14:paraId="6501C144" w14:textId="3D834933" w:rsidR="007D3720" w:rsidRPr="007D3720" w:rsidRDefault="007D3720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7D3720">
        <w:rPr>
          <w:rFonts w:ascii="Arial" w:hAnsi="Arial" w:cs="Arial"/>
          <w:spacing w:val="-1"/>
          <w:sz w:val="16"/>
          <w:szCs w:val="16"/>
        </w:rPr>
        <w:lastRenderedPageBreak/>
        <w:t xml:space="preserve">Zamawiający dopuszcza również zmianę w przypadku zmiany ceny materiałów lub kosztów związanych z realizacją zamówienia. Poziom zmiany ceny materiałów lub kosztów związanych z realizacją zamówienia uprawniający Strony Umowy do żądania zmiany wynagrodzenia ustala się na 25% w stosunku do poziomu cen tych samych materiałów lub kosztów z dnia zawarcia umowy. Początkowy termin ustalenia zmiany wynagrodzenia ustala się na dzień zaistnienia przesłanki w postaci wzrostu wynagrodzenia ceny materiałów lub kosztów związanych z realizacją zamówienia o 25%. </w:t>
      </w:r>
    </w:p>
    <w:p w14:paraId="5DB1359D" w14:textId="26296DCF" w:rsidR="007D3720" w:rsidRPr="007D3720" w:rsidRDefault="007D3720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7D3720">
        <w:rPr>
          <w:rFonts w:ascii="Arial" w:hAnsi="Arial" w:cs="Arial"/>
          <w:spacing w:val="-1"/>
          <w:sz w:val="16"/>
          <w:szCs w:val="16"/>
        </w:rPr>
        <w:t xml:space="preserve">W przypadku zaistnienia przesłanki będącej podstawą zmiany wynagrodzenia, określa się następujące okresy, w których Wykonawca może zwrócić się w formie pisemnej do Zamawiający o zmianę wynagrodzenia: po upływie 6 miesięcy licząc od dnia zawarcia Umowy, przy czym zmiana wynagrodzenia nie może być dokonywana częściej niż co dwanaście miesięcy.                 </w:t>
      </w:r>
    </w:p>
    <w:p w14:paraId="7262B1C2" w14:textId="77777777" w:rsidR="007D3720" w:rsidRPr="007D3720" w:rsidRDefault="007D3720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7D3720">
        <w:rPr>
          <w:rFonts w:ascii="Arial" w:hAnsi="Arial" w:cs="Arial"/>
          <w:spacing w:val="-1"/>
          <w:sz w:val="16"/>
          <w:szCs w:val="16"/>
        </w:rPr>
        <w:t>Wysokość zmiany wynagrodzenia będzie ustalona w oparciu o wskaźnik zmiany ceny materiałów lub kosztów ogłaszany w komunikacie Prezesa Głównego Urzędu Statystycznego. Maksymalna łączna wartość zmiany wynagrodzenia, jaką dopuszcza Zamawiający w efekcie zastosowania postanowień o zasadach wprowadzania zmian wysokości wynagrodzenia stanowi 10% łącznego wynagrodzenia brutto.</w:t>
      </w:r>
    </w:p>
    <w:p w14:paraId="4F4A44A1" w14:textId="73CBCE16" w:rsidR="007D3720" w:rsidRPr="007D3720" w:rsidRDefault="007D3720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7D3720">
        <w:rPr>
          <w:rFonts w:ascii="Arial" w:hAnsi="Arial" w:cs="Arial"/>
          <w:spacing w:val="-1"/>
          <w:sz w:val="16"/>
          <w:szCs w:val="16"/>
        </w:rPr>
        <w:t xml:space="preserve">W przypadku gdy Wykonawca realizuje przedmiot umowy z pomocą Podwykonawców, w sytuacji zmiany wynagrodzenia opisanej w ust. </w:t>
      </w:r>
      <w:r w:rsidR="00F828EF">
        <w:rPr>
          <w:rFonts w:ascii="Arial" w:hAnsi="Arial" w:cs="Arial"/>
          <w:spacing w:val="-1"/>
          <w:sz w:val="16"/>
          <w:szCs w:val="16"/>
        </w:rPr>
        <w:t>19-21</w:t>
      </w:r>
      <w:r w:rsidRPr="007D3720">
        <w:rPr>
          <w:rFonts w:ascii="Arial" w:hAnsi="Arial" w:cs="Arial"/>
          <w:spacing w:val="-1"/>
          <w:sz w:val="16"/>
          <w:szCs w:val="16"/>
        </w:rPr>
        <w:t xml:space="preserve">, Wykonawca zobowiązany jest do zmiany wynagrodzenia przysługującego podwykonawcy, z którym zawarł umowę, w zakresie odpowiadającym zmianom cen materiałów lub kosztów dotyczących zobowiązania podwykonawcy, jeżeli łącznie spełnione są następujące warunki: (i) przedmiotem umowy są </w:t>
      </w:r>
      <w:r w:rsidR="0011631E">
        <w:rPr>
          <w:rFonts w:ascii="Arial" w:hAnsi="Arial" w:cs="Arial"/>
          <w:spacing w:val="-1"/>
          <w:sz w:val="16"/>
          <w:szCs w:val="16"/>
        </w:rPr>
        <w:t>dostawy</w:t>
      </w:r>
      <w:r w:rsidRPr="007D3720">
        <w:rPr>
          <w:rFonts w:ascii="Arial" w:hAnsi="Arial" w:cs="Arial"/>
          <w:spacing w:val="-1"/>
          <w:sz w:val="16"/>
          <w:szCs w:val="16"/>
        </w:rPr>
        <w:t xml:space="preserve">; (ii) okres obowiązywania umowy przekracza </w:t>
      </w:r>
      <w:r w:rsidR="00725C6B">
        <w:rPr>
          <w:rFonts w:ascii="Arial" w:hAnsi="Arial" w:cs="Arial"/>
          <w:spacing w:val="-1"/>
          <w:sz w:val="16"/>
          <w:szCs w:val="16"/>
        </w:rPr>
        <w:t>6</w:t>
      </w:r>
      <w:r w:rsidRPr="007D3720">
        <w:rPr>
          <w:rFonts w:ascii="Arial" w:hAnsi="Arial" w:cs="Arial"/>
          <w:spacing w:val="-1"/>
          <w:sz w:val="16"/>
          <w:szCs w:val="16"/>
        </w:rPr>
        <w:t xml:space="preserve"> miesięcy.</w:t>
      </w:r>
    </w:p>
    <w:p w14:paraId="177E3DF5" w14:textId="14FD72DE" w:rsidR="008143D7" w:rsidRPr="00B55166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>Wykonawca zobowiązany będzie do niezwłocznego (nie później niż w terminie 3 dni od daty zawarcia umowy) zgłoszenia w</w:t>
      </w:r>
      <w:r w:rsidR="00B55166">
        <w:rPr>
          <w:rFonts w:ascii="Arial" w:hAnsi="Arial" w:cs="Arial"/>
          <w:spacing w:val="-1"/>
          <w:sz w:val="16"/>
          <w:szCs w:val="16"/>
        </w:rPr>
        <w:t> </w:t>
      </w:r>
      <w:r w:rsidRPr="00B55166">
        <w:rPr>
          <w:rFonts w:ascii="Arial" w:hAnsi="Arial" w:cs="Arial"/>
          <w:spacing w:val="-1"/>
          <w:sz w:val="16"/>
          <w:szCs w:val="16"/>
        </w:rPr>
        <w:t>imieniu własnym i Zamawiającego umowę sprzedaży energii elektrycznej właściwemu OSD, zgodnie z obowiązującymi przepisami.</w:t>
      </w:r>
    </w:p>
    <w:p w14:paraId="611BA2D7" w14:textId="72F1207A" w:rsidR="008143D7" w:rsidRDefault="008143D7" w:rsidP="001674F2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B55166">
        <w:rPr>
          <w:rFonts w:ascii="Arial" w:hAnsi="Arial" w:cs="Arial"/>
          <w:spacing w:val="-1"/>
          <w:sz w:val="16"/>
          <w:szCs w:val="16"/>
        </w:rPr>
        <w:t>W przypadku niewykorzystania pełnej kwoty wskazanej w §</w:t>
      </w:r>
      <w:r w:rsidR="00B55166">
        <w:rPr>
          <w:rFonts w:ascii="Arial" w:hAnsi="Arial" w:cs="Arial"/>
          <w:spacing w:val="-1"/>
          <w:sz w:val="16"/>
          <w:szCs w:val="16"/>
        </w:rPr>
        <w:t xml:space="preserve"> </w:t>
      </w:r>
      <w:r w:rsidRPr="00B55166">
        <w:rPr>
          <w:rFonts w:ascii="Arial" w:hAnsi="Arial" w:cs="Arial"/>
          <w:spacing w:val="-1"/>
          <w:sz w:val="16"/>
          <w:szCs w:val="16"/>
        </w:rPr>
        <w:t>… Zamawiający jest uprawniony do złożenia jednostronnego oświadczenia o przedłużeniu okresu obowiązywania umowy do czasu pełnej realizacji.</w:t>
      </w:r>
    </w:p>
    <w:p w14:paraId="47FB2574" w14:textId="77777777" w:rsidR="00040F28" w:rsidRDefault="001674F2" w:rsidP="00040F28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1674F2">
        <w:rPr>
          <w:rFonts w:ascii="Arial" w:hAnsi="Arial" w:cs="Arial"/>
          <w:spacing w:val="-1"/>
          <w:sz w:val="16"/>
          <w:szCs w:val="16"/>
        </w:rPr>
        <w:t>Zamawiający wymaga, aby Wykonawca przez cały okres realizacji zamówienia posiadał koncesję na prowadzenie działalności gospodarczej w zakresie obrotu energii elektrycznej wydaną przez Prezesa Urzędu Regulacji Energetyki, a także umowę zawartą z lokalnym Operatorem Systemu Dystrybucyjnego (OSD Tauron Dystrybucja S.A.) na świadczenie usług sprzedaży energii elektrycznej. W przypadku, gdyby termin ważności ww. koncesji lub umowy upływał w trakcie obowiązywania</w:t>
      </w:r>
      <w:r w:rsidR="00040F28">
        <w:rPr>
          <w:rFonts w:ascii="Arial" w:hAnsi="Arial" w:cs="Arial"/>
          <w:spacing w:val="-1"/>
          <w:sz w:val="16"/>
          <w:szCs w:val="16"/>
        </w:rPr>
        <w:t xml:space="preserve"> nin.</w:t>
      </w:r>
      <w:r w:rsidRPr="001674F2">
        <w:rPr>
          <w:rFonts w:ascii="Arial" w:hAnsi="Arial" w:cs="Arial"/>
          <w:spacing w:val="-1"/>
          <w:sz w:val="16"/>
          <w:szCs w:val="16"/>
        </w:rPr>
        <w:t xml:space="preserve"> umowy, Zamawiający będzie żądał przedłożenia przez Wykonawcę nowego dokumentu koncesji lub oświadczenia o zawarciu nowej umowy z lokalnym Operatorem Systemu Dystrybucyjnego bez zbędnej zwłoki po uzyskaniu takiej nowej koncesji lub zawarciu takiej nowej umowy.</w:t>
      </w:r>
    </w:p>
    <w:p w14:paraId="4D201CEB" w14:textId="3E406CFC" w:rsidR="00040F28" w:rsidRPr="00040F28" w:rsidRDefault="00040F28" w:rsidP="00040F28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 w:rsidRPr="00040F28">
        <w:rPr>
          <w:rFonts w:ascii="Arial" w:hAnsi="Arial" w:cs="Arial"/>
          <w:spacing w:val="-1"/>
          <w:sz w:val="16"/>
          <w:szCs w:val="16"/>
        </w:rPr>
        <w:t xml:space="preserve">W związku z wejściem w życie obowiązku korzystania z </w:t>
      </w:r>
      <w:proofErr w:type="spellStart"/>
      <w:r w:rsidRPr="00040F28">
        <w:rPr>
          <w:rFonts w:ascii="Arial" w:hAnsi="Arial" w:cs="Arial"/>
          <w:spacing w:val="-1"/>
          <w:sz w:val="16"/>
          <w:szCs w:val="16"/>
        </w:rPr>
        <w:t>KSeF</w:t>
      </w:r>
      <w:proofErr w:type="spellEnd"/>
      <w:r w:rsidRPr="00040F28">
        <w:rPr>
          <w:rFonts w:ascii="Arial" w:hAnsi="Arial" w:cs="Arial"/>
          <w:spacing w:val="-1"/>
          <w:sz w:val="16"/>
          <w:szCs w:val="16"/>
        </w:rPr>
        <w:t>, wszystkie faktury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>ustrukturyzowane, dokumentujące transakcje objęte tym systemem, będą wystawiane i przesyłane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 xml:space="preserve">przez Wykonawcę oraz odbierane przez Zamawiającego wyłącznie za pośrednictwem </w:t>
      </w:r>
      <w:proofErr w:type="spellStart"/>
      <w:r w:rsidRPr="00040F28">
        <w:rPr>
          <w:rFonts w:ascii="Arial" w:hAnsi="Arial" w:cs="Arial"/>
          <w:spacing w:val="-1"/>
          <w:sz w:val="16"/>
          <w:szCs w:val="16"/>
        </w:rPr>
        <w:t>KSeF</w:t>
      </w:r>
      <w:proofErr w:type="spellEnd"/>
      <w:r w:rsidRPr="00040F28">
        <w:rPr>
          <w:rFonts w:ascii="Arial" w:hAnsi="Arial" w:cs="Arial"/>
          <w:spacing w:val="-1"/>
          <w:sz w:val="16"/>
          <w:szCs w:val="16"/>
        </w:rPr>
        <w:t>. W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>przypadku wystąpienia awarii Krajowego Systemu e-Faktur po stronie systemu, potwierdzonej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>komunikatem udostępnionym przez ministra właściwego do spraw finansów publicznych,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 xml:space="preserve">uniemożliwiającej wystawienie faktury ustrukturyzowanej w </w:t>
      </w:r>
      <w:proofErr w:type="spellStart"/>
      <w:r w:rsidRPr="00040F28">
        <w:rPr>
          <w:rFonts w:ascii="Arial" w:hAnsi="Arial" w:cs="Arial"/>
          <w:spacing w:val="-1"/>
          <w:sz w:val="16"/>
          <w:szCs w:val="16"/>
        </w:rPr>
        <w:t>KSeF</w:t>
      </w:r>
      <w:proofErr w:type="spellEnd"/>
      <w:r w:rsidRPr="00040F28">
        <w:rPr>
          <w:rFonts w:ascii="Arial" w:hAnsi="Arial" w:cs="Arial"/>
          <w:spacing w:val="-1"/>
          <w:sz w:val="16"/>
          <w:szCs w:val="16"/>
        </w:rPr>
        <w:t>, na czas trwania przeszkody</w:t>
      </w:r>
      <w:r>
        <w:rPr>
          <w:rFonts w:ascii="Arial" w:hAnsi="Arial" w:cs="Arial"/>
          <w:spacing w:val="-1"/>
          <w:sz w:val="16"/>
          <w:szCs w:val="16"/>
        </w:rPr>
        <w:t xml:space="preserve"> </w:t>
      </w:r>
      <w:r w:rsidRPr="00040F28">
        <w:rPr>
          <w:rFonts w:ascii="Arial" w:hAnsi="Arial" w:cs="Arial"/>
          <w:spacing w:val="-1"/>
          <w:sz w:val="16"/>
          <w:szCs w:val="16"/>
        </w:rPr>
        <w:t>faktury będą wystawiane w formie elektronicznej jako pliki PDF i przesyłane z adresu e-mail</w:t>
      </w:r>
      <w:r>
        <w:rPr>
          <w:rFonts w:ascii="Arial" w:hAnsi="Arial" w:cs="Arial"/>
          <w:spacing w:val="-1"/>
          <w:sz w:val="16"/>
          <w:szCs w:val="16"/>
        </w:rPr>
        <w:t>: …………………………</w:t>
      </w:r>
      <w:r w:rsidRPr="00040F28">
        <w:rPr>
          <w:rFonts w:ascii="Arial" w:hAnsi="Arial" w:cs="Arial"/>
          <w:spacing w:val="-1"/>
          <w:sz w:val="16"/>
          <w:szCs w:val="16"/>
        </w:rPr>
        <w:t xml:space="preserve"> na adres e-mail: </w:t>
      </w:r>
      <w:r>
        <w:rPr>
          <w:rFonts w:ascii="Arial" w:hAnsi="Arial" w:cs="Arial"/>
          <w:spacing w:val="-1"/>
          <w:sz w:val="16"/>
          <w:szCs w:val="16"/>
        </w:rPr>
        <w:t>………………………….</w:t>
      </w:r>
    </w:p>
    <w:p w14:paraId="52D72236" w14:textId="25F069D1" w:rsidR="00F828EF" w:rsidRPr="00040F28" w:rsidRDefault="000F0415" w:rsidP="00FD098D">
      <w:pPr>
        <w:numPr>
          <w:ilvl w:val="0"/>
          <w:numId w:val="54"/>
        </w:numPr>
        <w:shd w:val="clear" w:color="auto" w:fill="FFFFFF"/>
        <w:spacing w:line="360" w:lineRule="auto"/>
        <w:ind w:left="357" w:hanging="357"/>
        <w:jc w:val="both"/>
        <w:rPr>
          <w:rFonts w:ascii="Arial" w:hAnsi="Arial" w:cs="Arial"/>
          <w:spacing w:val="-1"/>
          <w:sz w:val="16"/>
          <w:szCs w:val="16"/>
        </w:rPr>
      </w:pPr>
      <w:r>
        <w:rPr>
          <w:rFonts w:ascii="Arial" w:hAnsi="Arial" w:cs="Arial"/>
          <w:spacing w:val="-1"/>
          <w:sz w:val="16"/>
          <w:szCs w:val="16"/>
        </w:rPr>
        <w:t>Wykonawca</w:t>
      </w:r>
      <w:r w:rsidR="00F828EF" w:rsidRPr="00F828EF">
        <w:rPr>
          <w:rFonts w:ascii="Arial" w:hAnsi="Arial" w:cs="Arial"/>
          <w:spacing w:val="-1"/>
          <w:sz w:val="16"/>
          <w:szCs w:val="16"/>
        </w:rPr>
        <w:t xml:space="preserve"> będzie kontrolował stopień wydatkowania środków z tytułu realizacji umowy.</w:t>
      </w:r>
    </w:p>
    <w:p w14:paraId="01FD9F08" w14:textId="77777777" w:rsidR="00F828EF" w:rsidRDefault="00F828E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6637B1B8" w14:textId="5E91B9B0" w:rsidR="00D10B1E" w:rsidRPr="005374D1" w:rsidRDefault="005D500B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XVIII. </w:t>
      </w:r>
      <w:r w:rsidR="00E33808" w:rsidRPr="00845A80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074A9F" w:rsidRPr="00845A80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NFORMACJE O FORMALNOŚCIACH, JAKIE POWINNY ZOSTA</w:t>
      </w:r>
      <w:r w:rsidR="0032579C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Ć </w:t>
      </w:r>
      <w:r w:rsidR="00074A9F" w:rsidRPr="00845A80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DOPEŁNIONE PO WYBORZE OFERTY W CELU Z</w:t>
      </w:r>
      <w:r w:rsidR="0039172A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A</w:t>
      </w:r>
      <w:r w:rsidR="00074A9F" w:rsidRPr="00845A80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WARCIA UMOWY W SPRAWIE ZAMÓWIENIA PUBLICZNEGO</w:t>
      </w:r>
    </w:p>
    <w:p w14:paraId="01A9D6D6" w14:textId="178D6EEE" w:rsidR="00D10B1E" w:rsidRPr="005374D1" w:rsidRDefault="00074A9F" w:rsidP="001674F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Zamawiający zawiadomi Wykonawcę (na adres poczty elektronicznej wskazany w formularzu ofertowym), którego oferta wybrana została jako najkorzystniej</w:t>
      </w:r>
      <w:r w:rsidR="00B71CDF">
        <w:rPr>
          <w:rFonts w:ascii="Arial" w:eastAsia="Arial" w:hAnsi="Arial" w:cs="Arial"/>
          <w:color w:val="000000"/>
          <w:sz w:val="16"/>
          <w:szCs w:val="16"/>
        </w:rPr>
        <w:t xml:space="preserve">sza, o terminie zawarcia umowy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>w siedzibie Zamawiającego tj. Szpital Specjalistyczny im</w:t>
      </w:r>
      <w:r w:rsidR="00B71CDF">
        <w:rPr>
          <w:rFonts w:ascii="Arial" w:eastAsia="Arial" w:hAnsi="Arial" w:cs="Arial"/>
          <w:b/>
          <w:color w:val="000000"/>
          <w:sz w:val="16"/>
          <w:szCs w:val="16"/>
        </w:rPr>
        <w:t xml:space="preserve">. Ludwika Rydygiera w Krakowie 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sp. z o.o., os. Złotej Jesieni 1, 31-826 Kraków lub drogą korespondencyjną. Zamawiający zastrzega, że w przypadku zawarcia umowy drogą korespondencyjną, za dzień zawarcia umowy uważa się datę wpisaną przez Zamawiającego w komparycji umowy. Jednocześnie Zamawiający zobowiązuje się, że </w:t>
      </w:r>
      <w:r w:rsidR="002E553C" w:rsidRPr="005374D1">
        <w:rPr>
          <w:rFonts w:ascii="Arial" w:eastAsia="Arial" w:hAnsi="Arial" w:cs="Arial"/>
          <w:b/>
          <w:color w:val="000000"/>
          <w:sz w:val="16"/>
          <w:szCs w:val="16"/>
        </w:rPr>
        <w:t>w dniu</w:t>
      </w:r>
      <w:r w:rsidRPr="005374D1">
        <w:rPr>
          <w:rFonts w:ascii="Arial" w:eastAsia="Arial" w:hAnsi="Arial" w:cs="Arial"/>
          <w:b/>
          <w:color w:val="000000"/>
          <w:sz w:val="16"/>
          <w:szCs w:val="16"/>
        </w:rPr>
        <w:t xml:space="preserve"> wysyłki oryginału umowy do Wykonawcy, prześle droga mailową skan podpisanej jednostronnie umowy, w której wskazana będzie data jej zawarcia.</w:t>
      </w:r>
    </w:p>
    <w:p w14:paraId="6BA36DF0" w14:textId="77777777" w:rsidR="00D10B1E" w:rsidRPr="005374D1" w:rsidRDefault="00074A9F" w:rsidP="001674F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Zamawiający zawrze umowę w sprawie zamówienia publicznego, z zastrzeżeniem art. </w:t>
      </w:r>
      <w:r w:rsidR="009D24A5" w:rsidRPr="005374D1">
        <w:rPr>
          <w:rFonts w:ascii="Arial" w:eastAsia="Arial" w:hAnsi="Arial" w:cs="Arial"/>
          <w:color w:val="000000"/>
          <w:sz w:val="16"/>
          <w:szCs w:val="16"/>
        </w:rPr>
        <w:t>577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ustawy Pzp, w terminach określonych w art. </w:t>
      </w:r>
      <w:r w:rsidR="009D24A5" w:rsidRPr="005374D1">
        <w:rPr>
          <w:rFonts w:ascii="Arial" w:eastAsia="Arial" w:hAnsi="Arial" w:cs="Arial"/>
          <w:color w:val="000000"/>
          <w:sz w:val="16"/>
          <w:szCs w:val="16"/>
        </w:rPr>
        <w:t>264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ustawy Pzp. </w:t>
      </w:r>
    </w:p>
    <w:p w14:paraId="77BD71BE" w14:textId="5FC086D3" w:rsidR="00D10B1E" w:rsidRPr="005374D1" w:rsidRDefault="00074A9F" w:rsidP="001674F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>Przed zawarciem umowy w sprawie zamówienia publicznego, Wykonawcy wspólnie ubiegający się o udzielenie zamówienia są zobowiązani przedstawić Zamawiają</w:t>
      </w:r>
      <w:r w:rsidR="00B71CDF">
        <w:rPr>
          <w:rFonts w:ascii="Arial" w:eastAsia="Arial" w:hAnsi="Arial" w:cs="Arial"/>
          <w:color w:val="000000"/>
          <w:sz w:val="16"/>
          <w:szCs w:val="16"/>
        </w:rPr>
        <w:t xml:space="preserve">cemu umowę regulującą podstawy 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i zasady wspólnego ubiegania się o</w:t>
      </w:r>
      <w:r w:rsidR="005633D0">
        <w:rPr>
          <w:rFonts w:ascii="Arial" w:eastAsia="Arial" w:hAnsi="Arial" w:cs="Arial"/>
          <w:color w:val="000000"/>
          <w:sz w:val="16"/>
          <w:szCs w:val="16"/>
        </w:rPr>
        <w:t> 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>udzielenie zamówienia.</w:t>
      </w:r>
    </w:p>
    <w:p w14:paraId="39C17E6F" w14:textId="77777777" w:rsidR="00D10B1E" w:rsidRPr="005374D1" w:rsidRDefault="00074A9F" w:rsidP="001674F2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lastRenderedPageBreak/>
        <w:t>Przed zawarciem umowy w sprawie zamówienia publicznego, Wykonawca składa dla osoby podpisującej umowę, dokument potwierdzający uprawnienie osoby podpisującej do reprezentowania Wykonawcy. Powyższe nie dotyczy sytuacji, gdy Zamawiający dysponuje już odpowiednimi dokumentami złożonymi w toku Postępowania.</w:t>
      </w:r>
    </w:p>
    <w:p w14:paraId="4F1C3E44" w14:textId="77777777" w:rsidR="0094077F" w:rsidRPr="005374D1" w:rsidRDefault="0094077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098D9DA9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X</w:t>
      </w:r>
      <w:r w:rsidR="00D65F7F"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</w:t>
      </w:r>
      <w:r w:rsidR="005D500B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X. </w:t>
      </w:r>
      <w:r w:rsidRPr="005374D1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ŚRODKI OCHRONY PRAWNEJ</w:t>
      </w:r>
    </w:p>
    <w:p w14:paraId="18E5FF8A" w14:textId="77777777" w:rsidR="00D10B1E" w:rsidRPr="005374D1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Wykonawcy przysługują przewidziane w ustawie Pzp środki ochrony prawnej. Szczegółowe zasady wnoszenia środków ochrony prawnej oraz postępowania toczonego wskutek ich wniesienia określa Dział </w:t>
      </w:r>
      <w:r w:rsidR="009D24A5" w:rsidRPr="005374D1">
        <w:rPr>
          <w:rFonts w:ascii="Arial" w:eastAsia="Arial" w:hAnsi="Arial" w:cs="Arial"/>
          <w:color w:val="000000"/>
          <w:sz w:val="16"/>
          <w:szCs w:val="16"/>
        </w:rPr>
        <w:t>IX</w:t>
      </w:r>
      <w:r w:rsidRPr="005374D1">
        <w:rPr>
          <w:rFonts w:ascii="Arial" w:eastAsia="Arial" w:hAnsi="Arial" w:cs="Arial"/>
          <w:color w:val="000000"/>
          <w:sz w:val="16"/>
          <w:szCs w:val="16"/>
        </w:rPr>
        <w:t xml:space="preserve"> ustawy Pzp.</w:t>
      </w:r>
    </w:p>
    <w:p w14:paraId="4A890BE0" w14:textId="77777777" w:rsidR="00D10B1E" w:rsidRPr="005374D1" w:rsidRDefault="00D10B1E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</w:p>
    <w:p w14:paraId="069979CE" w14:textId="77777777" w:rsidR="00D10B1E" w:rsidRPr="00B71CDF" w:rsidRDefault="005D500B" w:rsidP="00B71CD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</w:pPr>
      <w:r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XX. </w:t>
      </w:r>
      <w:r w:rsidR="00074A9F" w:rsidRPr="00B71CDF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KLAUZULA INFORMACYJNA Z ART. 13 RODO W CELU ZWIĄZANYM Z POSTĘPOWANIEM O UDZIELENIE ZAMÓWIENIA PUBLICZNEGO</w:t>
      </w:r>
    </w:p>
    <w:p w14:paraId="48E276C1" w14:textId="07CA7362" w:rsidR="00D10B1E" w:rsidRPr="00A702A4" w:rsidRDefault="00074A9F" w:rsidP="005633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Zgodnie z art. 13 ust. 1 i 2 rozporządzenia Parlamentu Europejskiego i Rady (UE) 2016/679 z dnia 27 kwietnia 2016 r. w</w:t>
      </w:r>
      <w:r w:rsidR="002D0CD0" w:rsidRPr="00A702A4">
        <w:rPr>
          <w:rFonts w:ascii="Arial" w:eastAsia="Arial" w:hAnsi="Arial" w:cs="Arial"/>
          <w:color w:val="000000"/>
          <w:sz w:val="16"/>
          <w:szCs w:val="16"/>
        </w:rPr>
        <w:t> 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2F29651" w14:textId="4BDDBFBF" w:rsidR="00D10B1E" w:rsidRPr="00A702A4" w:rsidRDefault="00074A9F" w:rsidP="001674F2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administratorem Pani/Pana danych osobowych jest </w:t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Szpital Specjal</w:t>
      </w:r>
      <w:r w:rsidR="00F455E5" w:rsidRPr="00A702A4">
        <w:rPr>
          <w:rFonts w:ascii="Arial" w:eastAsia="Arial" w:hAnsi="Arial" w:cs="Arial"/>
          <w:b/>
          <w:color w:val="000000"/>
          <w:sz w:val="16"/>
          <w:szCs w:val="16"/>
        </w:rPr>
        <w:t xml:space="preserve">istyczny im. Ludwika Rydygiera </w:t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w Krakowie sp. z</w:t>
      </w:r>
      <w:r w:rsidR="00E602BC" w:rsidRPr="00A702A4">
        <w:rPr>
          <w:rFonts w:ascii="Arial" w:eastAsia="Arial" w:hAnsi="Arial" w:cs="Arial"/>
          <w:b/>
          <w:color w:val="000000"/>
          <w:sz w:val="16"/>
          <w:szCs w:val="16"/>
        </w:rPr>
        <w:t> </w:t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o.o.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, os. Złotej Jesieni 1, 31-826 Kraków, tel. 12 46 48 </w:t>
      </w:r>
      <w:r w:rsidR="004B6D22" w:rsidRPr="00A702A4">
        <w:rPr>
          <w:rFonts w:ascii="Arial" w:eastAsia="Arial" w:hAnsi="Arial" w:cs="Arial"/>
          <w:color w:val="000000"/>
          <w:sz w:val="16"/>
          <w:szCs w:val="16"/>
        </w:rPr>
        <w:t>502;</w:t>
      </w:r>
    </w:p>
    <w:p w14:paraId="1F7D70DA" w14:textId="77777777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inspektorem ochrony danych osobowych w </w:t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Szpitalu Specjali</w:t>
      </w:r>
      <w:r w:rsidR="00F455E5" w:rsidRPr="00A702A4">
        <w:rPr>
          <w:rFonts w:ascii="Arial" w:eastAsia="Arial" w:hAnsi="Arial" w:cs="Arial"/>
          <w:b/>
          <w:color w:val="000000"/>
          <w:sz w:val="16"/>
          <w:szCs w:val="16"/>
        </w:rPr>
        <w:t xml:space="preserve">stycznym im. Ludwika Rydygiera </w:t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 xml:space="preserve">w Krakowie </w:t>
      </w:r>
      <w:r w:rsidR="00F455E5" w:rsidRPr="00A702A4">
        <w:rPr>
          <w:rFonts w:ascii="Arial" w:eastAsia="Arial" w:hAnsi="Arial" w:cs="Arial"/>
          <w:b/>
          <w:color w:val="000000"/>
          <w:sz w:val="16"/>
          <w:szCs w:val="16"/>
        </w:rPr>
        <w:br/>
      </w: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sp. z o.o.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jest Pan Jacek Dziedzic, adres e-mail </w:t>
      </w:r>
      <w:r w:rsidR="004B6D22" w:rsidRPr="00A702A4">
        <w:rPr>
          <w:rFonts w:ascii="Arial" w:eastAsia="Arial" w:hAnsi="Arial" w:cs="Arial"/>
          <w:color w:val="000000"/>
          <w:sz w:val="16"/>
          <w:szCs w:val="16"/>
        </w:rPr>
        <w:t>rodo@rydygierkrakow.pl,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nr tel. 12 64 68 888; </w:t>
      </w:r>
    </w:p>
    <w:p w14:paraId="2A5F235A" w14:textId="2D4A9AF4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hAnsi="Arial" w:cs="Arial"/>
          <w:b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Pani/Pana dane osobowe przetwarzane będą na podstawie art. 6 ust. 1 lit. c RODO w celu związanym </w:t>
      </w:r>
      <w:r w:rsidRPr="00A702A4">
        <w:rPr>
          <w:rFonts w:ascii="Arial" w:eastAsia="Arial" w:hAnsi="Arial" w:cs="Arial"/>
          <w:color w:val="000000"/>
          <w:sz w:val="16"/>
          <w:szCs w:val="16"/>
        </w:rPr>
        <w:br/>
        <w:t xml:space="preserve">z postępowaniem o udzielenie zamówienia publicznego </w:t>
      </w:r>
      <w:r w:rsidR="00BE5BC4" w:rsidRPr="00A702A4">
        <w:rPr>
          <w:rFonts w:ascii="Arial" w:eastAsia="Arial" w:hAnsi="Arial" w:cs="Arial"/>
          <w:b/>
          <w:color w:val="000000"/>
          <w:sz w:val="16"/>
          <w:szCs w:val="16"/>
        </w:rPr>
        <w:t>109/ZP/2026</w:t>
      </w:r>
      <w:r w:rsidR="005374D1" w:rsidRPr="00A702A4">
        <w:rPr>
          <w:rFonts w:ascii="Arial" w:eastAsia="Arial" w:hAnsi="Arial" w:cs="Arial"/>
          <w:b/>
          <w:color w:val="000000"/>
          <w:sz w:val="16"/>
          <w:szCs w:val="16"/>
        </w:rPr>
        <w:t xml:space="preserve"> – </w:t>
      </w:r>
      <w:r w:rsidR="00E824AA" w:rsidRPr="00A702A4">
        <w:rPr>
          <w:rFonts w:ascii="Arial" w:eastAsia="Arial" w:hAnsi="Arial" w:cs="Arial"/>
          <w:b/>
          <w:color w:val="000000"/>
          <w:sz w:val="16"/>
          <w:szCs w:val="16"/>
        </w:rPr>
        <w:t>„</w:t>
      </w:r>
      <w:r w:rsidR="00BE5BC4" w:rsidRPr="00A702A4">
        <w:rPr>
          <w:rFonts w:ascii="Arial" w:hAnsi="Arial" w:cs="Arial"/>
          <w:b/>
          <w:sz w:val="16"/>
          <w:szCs w:val="16"/>
        </w:rPr>
        <w:t xml:space="preserve">DOSTAWA ENERGII ELEKTRYCZNEJ DLA SZPITALA SPECJALISTYCZNEGO IM. LUDWIKA RYDYGIERA W KRAKOWIE SP. Z O.O. I </w:t>
      </w:r>
      <w:r w:rsidR="008E7518" w:rsidRPr="00A702A4">
        <w:rPr>
          <w:rFonts w:ascii="Arial" w:hAnsi="Arial" w:cs="Arial"/>
          <w:b/>
          <w:sz w:val="16"/>
          <w:szCs w:val="16"/>
        </w:rPr>
        <w:t xml:space="preserve">ZAKŁADU OPIEKI DŁUGOTERMINOWEJ </w:t>
      </w:r>
      <w:r w:rsidR="00BE5BC4" w:rsidRPr="00A702A4">
        <w:rPr>
          <w:rFonts w:ascii="Arial" w:hAnsi="Arial" w:cs="Arial"/>
          <w:b/>
          <w:sz w:val="16"/>
          <w:szCs w:val="16"/>
        </w:rPr>
        <w:t>W MAKOWIE PODHALAŃSKIM</w:t>
      </w:r>
      <w:r w:rsidR="00565C11" w:rsidRPr="00A702A4">
        <w:rPr>
          <w:rFonts w:ascii="Arial" w:hAnsi="Arial" w:cs="Arial"/>
          <w:b/>
          <w:sz w:val="16"/>
          <w:szCs w:val="16"/>
        </w:rPr>
        <w:t xml:space="preserve"> WG 2 PAKIETÓW</w:t>
      </w:r>
      <w:r w:rsidR="00E824AA" w:rsidRPr="00A702A4">
        <w:rPr>
          <w:rFonts w:ascii="Arial" w:hAnsi="Arial" w:cs="Arial"/>
          <w:b/>
          <w:sz w:val="16"/>
          <w:szCs w:val="16"/>
        </w:rPr>
        <w:t>”</w:t>
      </w:r>
      <w:r w:rsidR="00E824AA" w:rsidRPr="00A702A4">
        <w:rPr>
          <w:rFonts w:ascii="Arial" w:hAnsi="Arial" w:cs="Arial"/>
          <w:bCs/>
          <w:sz w:val="16"/>
          <w:szCs w:val="16"/>
        </w:rPr>
        <w:t xml:space="preserve">, 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>prowadzonym w</w:t>
      </w:r>
      <w:r w:rsidR="00B55166" w:rsidRPr="00A702A4">
        <w:rPr>
          <w:rFonts w:ascii="Arial" w:eastAsia="Arial" w:hAnsi="Arial" w:cs="Arial"/>
          <w:color w:val="000000"/>
          <w:sz w:val="16"/>
          <w:szCs w:val="16"/>
        </w:rPr>
        <w:t> 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>trybie przetargu nieograniczonego;</w:t>
      </w:r>
    </w:p>
    <w:p w14:paraId="1EDC0A77" w14:textId="7EB66F04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odbiorcami Pani/Pana danych osobowych będą osoby lub podmioty, którym udostępniona zostanie dokumentacja postępowania w oparciu o art. </w:t>
      </w:r>
      <w:r w:rsidR="009D24A5" w:rsidRPr="00A702A4">
        <w:rPr>
          <w:rFonts w:ascii="Arial" w:eastAsia="Arial" w:hAnsi="Arial" w:cs="Arial"/>
          <w:color w:val="000000"/>
          <w:sz w:val="16"/>
          <w:szCs w:val="16"/>
        </w:rPr>
        <w:t>18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oraz art. </w:t>
      </w:r>
      <w:r w:rsidR="009D24A5" w:rsidRPr="00A702A4">
        <w:rPr>
          <w:rFonts w:ascii="Arial" w:eastAsia="Arial" w:hAnsi="Arial" w:cs="Arial"/>
          <w:color w:val="000000"/>
          <w:sz w:val="16"/>
          <w:szCs w:val="16"/>
        </w:rPr>
        <w:t>74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ust. </w:t>
      </w:r>
      <w:r w:rsidR="009D24A5" w:rsidRPr="00A702A4">
        <w:rPr>
          <w:rFonts w:ascii="Arial" w:eastAsia="Arial" w:hAnsi="Arial" w:cs="Arial"/>
          <w:color w:val="000000"/>
          <w:sz w:val="16"/>
          <w:szCs w:val="16"/>
        </w:rPr>
        <w:t>1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ustawy Prawo zamówień publicznych;</w:t>
      </w:r>
      <w:r w:rsidR="00B55166" w:rsidRPr="00A702A4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7A8A37BE" w14:textId="77777777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Pani/Pana dane osobowe będą przechowywane, zgodnie z art. </w:t>
      </w:r>
      <w:r w:rsidR="009D24A5" w:rsidRPr="00A702A4">
        <w:rPr>
          <w:rFonts w:ascii="Arial" w:eastAsia="Arial" w:hAnsi="Arial" w:cs="Arial"/>
          <w:color w:val="000000"/>
          <w:sz w:val="16"/>
          <w:szCs w:val="16"/>
        </w:rPr>
        <w:t>78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ust. 1 ustawy Pzp, przez okres 4 lat od dnia zakończenia postępowania o udzielenie zamówienia, a jeżeli czas trwania umowy przekracza 4 lata, okres przechowywania obejmuje cały czas trwania umowy;</w:t>
      </w:r>
    </w:p>
    <w:p w14:paraId="23895CED" w14:textId="700B7139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  <w:r w:rsidR="00B55166" w:rsidRPr="00A702A4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67BEAEF6" w14:textId="77777777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w odniesieniu do Pani/Pana danych osobowych decyzje nie będą podejmowane w sposób zautomatyzowany, stosowanie do art. 22 RODO;</w:t>
      </w:r>
    </w:p>
    <w:p w14:paraId="194AFC6B" w14:textId="77777777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posiada Pani/Pan:</w:t>
      </w:r>
    </w:p>
    <w:p w14:paraId="6CC261AC" w14:textId="77777777" w:rsidR="00D10B1E" w:rsidRPr="00A702A4" w:rsidRDefault="00074A9F" w:rsidP="001674F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na podstawie art. 15 RODO prawo dostępu do danych osobowych Pani/Pana dotyczących;</w:t>
      </w:r>
    </w:p>
    <w:p w14:paraId="7829E44A" w14:textId="77777777" w:rsidR="00D10B1E" w:rsidRPr="00A702A4" w:rsidRDefault="00074A9F" w:rsidP="001674F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na podstawie art. 16 RODO prawo do sprostowania Pani/Pana danych osobowych </w:t>
      </w:r>
      <w:r w:rsidRPr="00A702A4">
        <w:rPr>
          <w:rFonts w:ascii="Arial" w:eastAsia="Arial" w:hAnsi="Arial" w:cs="Arial"/>
          <w:b/>
          <w:color w:val="000000"/>
          <w:sz w:val="16"/>
          <w:szCs w:val="16"/>
          <w:vertAlign w:val="superscript"/>
        </w:rPr>
        <w:t>**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>;</w:t>
      </w:r>
    </w:p>
    <w:p w14:paraId="7A27DECB" w14:textId="5E88BBBC" w:rsidR="00D10B1E" w:rsidRPr="00A702A4" w:rsidRDefault="00074A9F" w:rsidP="001674F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na podstawie art. 18 RODO prawo żądania od administratora ograniczenia przetwarzania danych osobowych z</w:t>
      </w:r>
      <w:r w:rsidR="002D0CD0" w:rsidRPr="00A702A4">
        <w:rPr>
          <w:rFonts w:ascii="Arial" w:eastAsia="Arial" w:hAnsi="Arial" w:cs="Arial"/>
          <w:color w:val="000000"/>
          <w:sz w:val="16"/>
          <w:szCs w:val="16"/>
        </w:rPr>
        <w:t> 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>zastrzeżeniem przypadków, o których mowa w art. 18 ust. 2 RODO ***;</w:t>
      </w:r>
      <w:r w:rsidR="00B55166" w:rsidRPr="00A702A4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669B11F2" w14:textId="77777777" w:rsidR="00D10B1E" w:rsidRPr="00A702A4" w:rsidRDefault="00074A9F" w:rsidP="001674F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prawo do wniesienia skargi do Prezesa Urzędu Ochrony Danych Osobowych, gdy uzna Pani/Pan, że przetwarzanie danych osobowych Pani/Pana dotyczących narusza przepisy RODO;</w:t>
      </w:r>
    </w:p>
    <w:p w14:paraId="660C6906" w14:textId="77777777" w:rsidR="00D10B1E" w:rsidRPr="00A702A4" w:rsidRDefault="00074A9F" w:rsidP="001674F2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57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nie przysługuje Pani/Panu:</w:t>
      </w:r>
    </w:p>
    <w:p w14:paraId="0525EB8B" w14:textId="77777777" w:rsidR="00D10B1E" w:rsidRPr="00A702A4" w:rsidRDefault="00074A9F" w:rsidP="001674F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w związku z art. 17 ust. 3 lit. b, d lub e RODO prawo do usunięcia danych osobowych;</w:t>
      </w:r>
    </w:p>
    <w:p w14:paraId="1AC9D73D" w14:textId="77777777" w:rsidR="00D10B1E" w:rsidRPr="00A702A4" w:rsidRDefault="00074A9F" w:rsidP="001674F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prawo do przenoszenia danych osobowych, o którym mowa w art. 20 RODO;</w:t>
      </w:r>
    </w:p>
    <w:p w14:paraId="104A195A" w14:textId="5A61CFBA" w:rsidR="00E602BC" w:rsidRPr="00A702A4" w:rsidRDefault="00074A9F" w:rsidP="004345A9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14" w:hanging="357"/>
        <w:jc w:val="both"/>
        <w:rPr>
          <w:rFonts w:ascii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b/>
          <w:color w:val="000000"/>
          <w:sz w:val="16"/>
          <w:szCs w:val="16"/>
        </w:rPr>
        <w:t>na podstawie art. 21 RODO prawo sprzeciwu, wobec przetwarzania danych osobowych, gdyż podstawą prawną przetwarzania Pani/Pana danych osobowych jest art. 6 ust. 1 lit. c RODO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>.</w:t>
      </w:r>
    </w:p>
    <w:p w14:paraId="6F327BE1" w14:textId="6E113212" w:rsidR="00D10B1E" w:rsidRPr="00A702A4" w:rsidRDefault="00074A9F" w:rsidP="005633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5"/>
          <w:szCs w:val="15"/>
        </w:rPr>
      </w:pPr>
      <w:r w:rsidRPr="00A702A4">
        <w:rPr>
          <w:rFonts w:ascii="Arial" w:eastAsia="Arial" w:hAnsi="Arial" w:cs="Arial"/>
          <w:b/>
          <w:i/>
          <w:color w:val="000000"/>
          <w:sz w:val="15"/>
          <w:szCs w:val="15"/>
          <w:vertAlign w:val="superscript"/>
        </w:rPr>
        <w:t xml:space="preserve">** </w:t>
      </w:r>
      <w:r w:rsidRPr="00A702A4">
        <w:rPr>
          <w:rFonts w:ascii="Arial" w:eastAsia="Arial" w:hAnsi="Arial" w:cs="Arial"/>
          <w:b/>
          <w:i/>
          <w:color w:val="000000"/>
          <w:sz w:val="15"/>
          <w:szCs w:val="15"/>
        </w:rPr>
        <w:t>Wyjaśnienie:</w:t>
      </w:r>
      <w:r w:rsidRPr="00A702A4">
        <w:rPr>
          <w:rFonts w:ascii="Arial" w:eastAsia="Arial" w:hAnsi="Arial" w:cs="Arial"/>
          <w:i/>
          <w:color w:val="000000"/>
          <w:sz w:val="15"/>
          <w:szCs w:val="15"/>
        </w:rPr>
        <w:t xml:space="preserve"> skorzystanie z prawa do sprostowania nie może skutkować zmianą wyniku postępowania</w:t>
      </w:r>
      <w:r w:rsidR="00E60517" w:rsidRPr="00A702A4">
        <w:rPr>
          <w:rFonts w:ascii="Arial" w:eastAsia="Arial" w:hAnsi="Arial" w:cs="Arial"/>
          <w:i/>
          <w:color w:val="000000"/>
          <w:sz w:val="15"/>
          <w:szCs w:val="15"/>
        </w:rPr>
        <w:t xml:space="preserve"> </w:t>
      </w:r>
      <w:r w:rsidRPr="00A702A4">
        <w:rPr>
          <w:rFonts w:ascii="Arial" w:eastAsia="Arial" w:hAnsi="Arial" w:cs="Arial"/>
          <w:i/>
          <w:color w:val="000000"/>
          <w:sz w:val="15"/>
          <w:szCs w:val="15"/>
        </w:rPr>
        <w:t>o udzielenie zamówienia publicznego ani zmianą postanowień umowy w zakresie niezgodnym z ustawą Pzp oraz nie może naruszać integralności protokołu oraz jego załączników.</w:t>
      </w:r>
    </w:p>
    <w:p w14:paraId="7EC7637E" w14:textId="77777777" w:rsidR="00D10B1E" w:rsidRPr="00A702A4" w:rsidRDefault="00074A9F" w:rsidP="002567FA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rFonts w:ascii="Arial" w:eastAsia="Arial" w:hAnsi="Arial" w:cs="Arial"/>
          <w:i/>
          <w:color w:val="000000"/>
          <w:sz w:val="15"/>
          <w:szCs w:val="15"/>
        </w:rPr>
      </w:pPr>
      <w:r w:rsidRPr="00A702A4">
        <w:rPr>
          <w:rFonts w:ascii="Arial" w:eastAsia="Arial" w:hAnsi="Arial" w:cs="Arial"/>
          <w:b/>
          <w:i/>
          <w:color w:val="000000"/>
          <w:sz w:val="15"/>
          <w:szCs w:val="15"/>
          <w:vertAlign w:val="superscript"/>
        </w:rPr>
        <w:t xml:space="preserve">*** </w:t>
      </w:r>
      <w:r w:rsidRPr="00A702A4">
        <w:rPr>
          <w:rFonts w:ascii="Arial" w:eastAsia="Arial" w:hAnsi="Arial" w:cs="Arial"/>
          <w:b/>
          <w:i/>
          <w:color w:val="000000"/>
          <w:sz w:val="15"/>
          <w:szCs w:val="15"/>
        </w:rPr>
        <w:t>Wyjaśnienie:</w:t>
      </w:r>
      <w:r w:rsidRPr="00A702A4">
        <w:rPr>
          <w:rFonts w:ascii="Arial" w:eastAsia="Arial" w:hAnsi="Arial" w:cs="Arial"/>
          <w:i/>
          <w:color w:val="000000"/>
          <w:sz w:val="15"/>
          <w:szCs w:val="15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240C33F" w14:textId="77777777" w:rsidR="00D10B1E" w:rsidRPr="00A702A4" w:rsidRDefault="005D500B" w:rsidP="002567FA">
      <w:pPr>
        <w:spacing w:line="360" w:lineRule="auto"/>
        <w:jc w:val="both"/>
        <w:rPr>
          <w:rFonts w:ascii="Arial" w:eastAsia="Arial" w:hAnsi="Arial" w:cs="Arial"/>
          <w:b/>
          <w:i/>
          <w:sz w:val="16"/>
          <w:szCs w:val="16"/>
          <w:u w:val="single"/>
        </w:rPr>
      </w:pPr>
      <w:r w:rsidRPr="00A702A4">
        <w:rPr>
          <w:rFonts w:ascii="Arial" w:eastAsia="Arial" w:hAnsi="Arial" w:cs="Arial"/>
          <w:b/>
          <w:i/>
          <w:sz w:val="16"/>
          <w:szCs w:val="16"/>
          <w:u w:val="single"/>
        </w:rPr>
        <w:lastRenderedPageBreak/>
        <w:t xml:space="preserve">XXI. </w:t>
      </w:r>
      <w:r w:rsidR="00074A9F" w:rsidRPr="00A702A4">
        <w:rPr>
          <w:rFonts w:ascii="Arial" w:eastAsia="Arial" w:hAnsi="Arial" w:cs="Arial"/>
          <w:b/>
          <w:i/>
          <w:sz w:val="16"/>
          <w:szCs w:val="16"/>
          <w:u w:val="single"/>
        </w:rPr>
        <w:t>ZABEZPIECZENIE NALEŻYTEGO WYKONANIA ZOBOWIĄZANIA</w:t>
      </w:r>
    </w:p>
    <w:p w14:paraId="498F2612" w14:textId="289F4F2B" w:rsidR="005374D1" w:rsidRPr="00A702A4" w:rsidRDefault="00E33808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  <w:r w:rsidRPr="00A702A4">
        <w:rPr>
          <w:rFonts w:ascii="Arial" w:eastAsia="Arial" w:hAnsi="Arial" w:cs="Arial"/>
          <w:sz w:val="16"/>
          <w:szCs w:val="16"/>
        </w:rPr>
        <w:t>Zamawiający nie wymaga wniesienia zabezpieczenia należytego wykonania umowy.</w:t>
      </w:r>
    </w:p>
    <w:p w14:paraId="13B466BF" w14:textId="77777777" w:rsidR="00244BE8" w:rsidRPr="00A702A4" w:rsidRDefault="00244BE8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360"/>
        <w:jc w:val="both"/>
        <w:rPr>
          <w:rFonts w:ascii="Arial" w:eastAsia="Arial" w:hAnsi="Arial" w:cs="Arial"/>
          <w:sz w:val="16"/>
          <w:szCs w:val="16"/>
        </w:rPr>
      </w:pPr>
    </w:p>
    <w:p w14:paraId="0AD65793" w14:textId="77777777" w:rsidR="00D10B1E" w:rsidRPr="00A702A4" w:rsidRDefault="005D500B" w:rsidP="002567F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A702A4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 xml:space="preserve">XXII. </w:t>
      </w:r>
      <w:r w:rsidR="00074A9F" w:rsidRPr="00A702A4">
        <w:rPr>
          <w:rFonts w:ascii="Arial" w:eastAsia="Arial" w:hAnsi="Arial" w:cs="Arial"/>
          <w:b/>
          <w:i/>
          <w:color w:val="000000"/>
          <w:sz w:val="16"/>
          <w:szCs w:val="16"/>
          <w:u w:val="single"/>
        </w:rPr>
        <w:t>INFORMACJE DODATKOWE</w:t>
      </w:r>
    </w:p>
    <w:p w14:paraId="5BEA5FFE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sz w:val="16"/>
          <w:szCs w:val="16"/>
        </w:rPr>
        <w:t xml:space="preserve">Gdziekolwiek w Specyfikacji Warunków Zamówienia przywołane są </w:t>
      </w:r>
      <w:r w:rsidR="004B6D22" w:rsidRPr="00A702A4">
        <w:rPr>
          <w:rFonts w:ascii="Arial" w:eastAsia="Arial" w:hAnsi="Arial" w:cs="Arial"/>
          <w:sz w:val="16"/>
          <w:szCs w:val="16"/>
        </w:rPr>
        <w:t>normy</w:t>
      </w:r>
      <w:r w:rsidRPr="00A702A4">
        <w:rPr>
          <w:rFonts w:ascii="Arial" w:eastAsia="Arial" w:hAnsi="Arial" w:cs="Arial"/>
          <w:sz w:val="16"/>
          <w:szCs w:val="16"/>
        </w:rPr>
        <w:t xml:space="preserve"> lub nazwy własne lub znaki towarowe lub patenty lub pochodzenie, źródło lub szczególny proces, który charakteryzuje produkty dostarczane przez konkretnego Wykonawcę, Zamawiający dopuszcza rozwiązania równoważne.</w:t>
      </w:r>
    </w:p>
    <w:p w14:paraId="497178F3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Wszelkie czynności podejmowane przez Wykonawcę w toku Postępowania wymagają dla swej skuteczności dołączenia dokumentów potwierdzających uprawnienie osoby podpisującej do reprezentowania Wykonawcy. Powyższe nie dotyczy sytuacji, gdy Zamawiający dysponuje już odpowiednimi dokumentami złożonymi w toku Postępowania.</w:t>
      </w:r>
    </w:p>
    <w:p w14:paraId="2139EEC7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zamierza zwołać zebrania Wykonawców.</w:t>
      </w:r>
    </w:p>
    <w:p w14:paraId="4689FC5E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dopuszcza możliwości składania ofert wariantowych.</w:t>
      </w:r>
    </w:p>
    <w:p w14:paraId="36A38534" w14:textId="2AD6946E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przewiduje zwrotu kosztów udziału w Postępowaniu, z</w:t>
      </w:r>
      <w:r w:rsidR="00897366" w:rsidRPr="00A702A4">
        <w:rPr>
          <w:rFonts w:ascii="Arial" w:eastAsia="Arial" w:hAnsi="Arial" w:cs="Arial"/>
          <w:color w:val="000000"/>
          <w:sz w:val="16"/>
          <w:szCs w:val="16"/>
        </w:rPr>
        <w:t xml:space="preserve"> wyjątkiem sytuacji opisanej 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w art. </w:t>
      </w:r>
      <w:r w:rsidR="004737E2" w:rsidRPr="00A702A4">
        <w:rPr>
          <w:rFonts w:ascii="Arial" w:eastAsia="Arial" w:hAnsi="Arial" w:cs="Arial"/>
          <w:color w:val="000000"/>
          <w:sz w:val="16"/>
          <w:szCs w:val="16"/>
        </w:rPr>
        <w:t>261</w:t>
      </w:r>
      <w:r w:rsidRPr="00A702A4">
        <w:rPr>
          <w:rFonts w:ascii="Arial" w:eastAsia="Arial" w:hAnsi="Arial" w:cs="Arial"/>
          <w:color w:val="000000"/>
          <w:sz w:val="16"/>
          <w:szCs w:val="16"/>
        </w:rPr>
        <w:t xml:space="preserve"> Pzp.</w:t>
      </w:r>
    </w:p>
    <w:p w14:paraId="3A39FAAD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przewiduje prowadzenia aukcji elektronicznej.</w:t>
      </w:r>
    </w:p>
    <w:p w14:paraId="5D529012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przewiduje stosowania dynamicznego systemu zakupów.</w:t>
      </w:r>
    </w:p>
    <w:p w14:paraId="0A7CA849" w14:textId="77777777" w:rsidR="008A12F7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przewiduje zawarcia umowy ramowej.</w:t>
      </w:r>
    </w:p>
    <w:p w14:paraId="436DD87B" w14:textId="6B50BA9B" w:rsidR="00D10B1E" w:rsidRPr="00A702A4" w:rsidRDefault="008A12F7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Zamawiający nie wymaga wniesienia zabezpieczenia należytego wykonania umowy.</w:t>
      </w:r>
    </w:p>
    <w:p w14:paraId="6816CDA2" w14:textId="77777777" w:rsidR="00D10B1E" w:rsidRPr="00A702A4" w:rsidRDefault="00074A9F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A702A4">
        <w:rPr>
          <w:rFonts w:ascii="Arial" w:eastAsia="Arial" w:hAnsi="Arial" w:cs="Arial"/>
          <w:color w:val="000000"/>
          <w:sz w:val="16"/>
          <w:szCs w:val="16"/>
        </w:rPr>
        <w:t>Wykonawca może powierzyć wykonanie części zamówienia podwykonawcy.</w:t>
      </w:r>
    </w:p>
    <w:p w14:paraId="4DDBAFB8" w14:textId="77777777" w:rsidR="00244BE8" w:rsidRPr="00A702A4" w:rsidRDefault="00244BE8" w:rsidP="001674F2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A702A4">
        <w:rPr>
          <w:rFonts w:ascii="Arial" w:eastAsiaTheme="minorHAnsi" w:hAnsi="Arial" w:cs="Arial"/>
          <w:bCs/>
          <w:color w:val="000000"/>
          <w:sz w:val="16"/>
          <w:szCs w:val="16"/>
        </w:rPr>
        <w:t>Informacja o sposobie komunikowania się Zamawiającego z Wykonawcami w inny sposób niż przy użyciu środków komunikacji elektronicznej w przypadku zaistnienia jednej z sytuacji określonych w art. 65 ust. 1, art. 66 i art. 69 – NIE DOTYCZY.</w:t>
      </w:r>
    </w:p>
    <w:p w14:paraId="7FF106F2" w14:textId="77777777" w:rsidR="00244BE8" w:rsidRPr="005374D1" w:rsidRDefault="00244BE8" w:rsidP="001674F2">
      <w:pPr>
        <w:numPr>
          <w:ilvl w:val="0"/>
          <w:numId w:val="13"/>
        </w:numPr>
        <w:spacing w:line="360" w:lineRule="auto"/>
        <w:ind w:left="357" w:hanging="357"/>
        <w:jc w:val="both"/>
        <w:rPr>
          <w:rFonts w:ascii="Arial" w:eastAsia="Arial" w:hAnsi="Arial" w:cs="Arial"/>
          <w:sz w:val="16"/>
          <w:szCs w:val="16"/>
        </w:rPr>
      </w:pPr>
      <w:r w:rsidRPr="005374D1">
        <w:rPr>
          <w:rFonts w:ascii="Arial" w:eastAsiaTheme="minorHAnsi" w:hAnsi="Arial" w:cs="Arial"/>
          <w:bCs/>
          <w:color w:val="000000"/>
          <w:sz w:val="16"/>
          <w:szCs w:val="16"/>
        </w:rPr>
        <w:t>Wykonawca może złożyć ofertę na wszystkie części zamówienia w przypadku dopuszczenia możliwości składania ofert częściowych.</w:t>
      </w:r>
    </w:p>
    <w:p w14:paraId="07A72E0D" w14:textId="77777777" w:rsidR="008A12F7" w:rsidRDefault="00244BE8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r w:rsidRPr="005374D1">
        <w:rPr>
          <w:rFonts w:ascii="Arial" w:eastAsiaTheme="minorHAnsi" w:hAnsi="Arial" w:cs="Arial"/>
          <w:bCs/>
          <w:color w:val="000000"/>
          <w:sz w:val="16"/>
          <w:szCs w:val="16"/>
        </w:rPr>
        <w:t>Zamawiający nie wymaga złożenia oferty w postaci katalog</w:t>
      </w:r>
      <w:r w:rsidR="001D03B0">
        <w:rPr>
          <w:rFonts w:ascii="Arial" w:eastAsiaTheme="minorHAnsi" w:hAnsi="Arial" w:cs="Arial"/>
          <w:bCs/>
          <w:color w:val="000000"/>
          <w:sz w:val="16"/>
          <w:szCs w:val="16"/>
        </w:rPr>
        <w:t>u</w:t>
      </w:r>
      <w:r w:rsidRPr="005374D1">
        <w:rPr>
          <w:rFonts w:ascii="Arial" w:eastAsiaTheme="minorHAnsi" w:hAnsi="Arial" w:cs="Arial"/>
          <w:bCs/>
          <w:color w:val="000000"/>
          <w:sz w:val="16"/>
          <w:szCs w:val="16"/>
        </w:rPr>
        <w:t xml:space="preserve"> elektronicznego.</w:t>
      </w:r>
      <w:bookmarkStart w:id="14" w:name="_gjdgxs" w:colFirst="0" w:colLast="0"/>
      <w:bookmarkEnd w:id="14"/>
    </w:p>
    <w:p w14:paraId="28F40E4D" w14:textId="4A0095C2" w:rsidR="00D47F50" w:rsidRPr="00B11BFB" w:rsidRDefault="003C233A" w:rsidP="001674F2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357" w:hanging="357"/>
        <w:jc w:val="both"/>
        <w:rPr>
          <w:rFonts w:ascii="Arial" w:eastAsia="Arial" w:hAnsi="Arial" w:cs="Arial"/>
          <w:color w:val="000000"/>
          <w:sz w:val="16"/>
          <w:szCs w:val="16"/>
        </w:rPr>
      </w:pPr>
      <w:bookmarkStart w:id="15" w:name="_Hlk158190700"/>
      <w:r>
        <w:rPr>
          <w:rFonts w:ascii="Arial" w:eastAsia="Arial" w:hAnsi="Arial" w:cs="Arial"/>
          <w:color w:val="000000"/>
          <w:sz w:val="16"/>
          <w:szCs w:val="16"/>
        </w:rPr>
        <w:t>W</w:t>
      </w:r>
      <w:r w:rsidR="008A12F7" w:rsidRPr="008A12F7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nin. </w:t>
      </w:r>
      <w:r w:rsidR="008A12F7" w:rsidRPr="008A12F7">
        <w:rPr>
          <w:rFonts w:ascii="Arial" w:eastAsia="Arial" w:hAnsi="Arial" w:cs="Arial"/>
          <w:color w:val="000000"/>
          <w:sz w:val="16"/>
          <w:szCs w:val="16"/>
        </w:rPr>
        <w:t>zamówieniu brak jest czynności, których wykonywanie polega na wykonywaniu pracy w sposób określony w art. 22 § 1 ustawy z dnia 26 czerwca 1974 r. Kodeks pracy</w:t>
      </w:r>
      <w:r w:rsidR="00B55166">
        <w:rPr>
          <w:rFonts w:ascii="Arial" w:eastAsia="Arial" w:hAnsi="Arial" w:cs="Arial"/>
          <w:color w:val="000000"/>
          <w:sz w:val="16"/>
          <w:szCs w:val="16"/>
        </w:rPr>
        <w:t xml:space="preserve"> </w:t>
      </w:r>
      <w:r w:rsidR="00B55166" w:rsidRPr="008A12F7">
        <w:rPr>
          <w:rFonts w:ascii="Arial" w:eastAsia="Arial" w:hAnsi="Arial" w:cs="Arial"/>
          <w:color w:val="000000"/>
          <w:sz w:val="16"/>
          <w:szCs w:val="16"/>
        </w:rPr>
        <w:t>(</w:t>
      </w:r>
      <w:proofErr w:type="spellStart"/>
      <w:r w:rsidR="0092163B" w:rsidRPr="0092163B">
        <w:rPr>
          <w:rFonts w:ascii="Arial" w:eastAsia="Arial" w:hAnsi="Arial" w:cs="Arial"/>
          <w:color w:val="000000"/>
          <w:sz w:val="16"/>
          <w:szCs w:val="16"/>
        </w:rPr>
        <w:t>t.j</w:t>
      </w:r>
      <w:proofErr w:type="spellEnd"/>
      <w:r w:rsidR="0092163B" w:rsidRPr="0092163B">
        <w:rPr>
          <w:rFonts w:ascii="Arial" w:eastAsia="Arial" w:hAnsi="Arial" w:cs="Arial"/>
          <w:color w:val="000000"/>
          <w:sz w:val="16"/>
          <w:szCs w:val="16"/>
        </w:rPr>
        <w:t>. Dz. U. z 2025 r. poz. 277 z późn. zm.</w:t>
      </w:r>
      <w:r w:rsidR="00B55166" w:rsidRPr="008A12F7">
        <w:rPr>
          <w:rFonts w:ascii="Arial" w:eastAsia="Arial" w:hAnsi="Arial" w:cs="Arial"/>
          <w:color w:val="000000"/>
          <w:sz w:val="16"/>
          <w:szCs w:val="16"/>
        </w:rPr>
        <w:t>)</w:t>
      </w:r>
      <w:r w:rsidR="008A12F7" w:rsidRPr="008A12F7">
        <w:rPr>
          <w:rFonts w:ascii="Arial" w:eastAsia="Arial" w:hAnsi="Arial" w:cs="Arial"/>
          <w:color w:val="000000"/>
          <w:sz w:val="16"/>
          <w:szCs w:val="16"/>
        </w:rPr>
        <w:t xml:space="preserve">. </w:t>
      </w:r>
      <w:r w:rsidR="00FF789C">
        <w:rPr>
          <w:rFonts w:ascii="Arial" w:eastAsia="Arial" w:hAnsi="Arial" w:cs="Arial"/>
          <w:color w:val="000000"/>
          <w:sz w:val="16"/>
          <w:szCs w:val="16"/>
        </w:rPr>
        <w:br w:type="page"/>
      </w:r>
      <w:bookmarkEnd w:id="15"/>
    </w:p>
    <w:p w14:paraId="6FBEEEC2" w14:textId="6599BAD3" w:rsidR="00B11BFB" w:rsidRDefault="00B55166" w:rsidP="00B11BFB">
      <w:pPr>
        <w:pStyle w:val="Nagwek2"/>
        <w:spacing w:before="0" w:after="0" w:line="360" w:lineRule="auto"/>
        <w:jc w:val="right"/>
        <w:rPr>
          <w:rFonts w:ascii="Arial" w:hAnsi="Arial" w:cs="Arial"/>
          <w:sz w:val="16"/>
          <w:szCs w:val="16"/>
        </w:rPr>
      </w:pPr>
      <w:r w:rsidRPr="008C479A">
        <w:rPr>
          <w:rFonts w:ascii="Arial" w:hAnsi="Arial" w:cs="Arial"/>
          <w:sz w:val="16"/>
          <w:szCs w:val="16"/>
        </w:rPr>
        <w:lastRenderedPageBreak/>
        <w:t>ZAŁĄCZNIK NR 1</w:t>
      </w:r>
      <w:r w:rsidR="00D47F50">
        <w:rPr>
          <w:rFonts w:ascii="Arial" w:hAnsi="Arial" w:cs="Arial"/>
          <w:sz w:val="16"/>
          <w:szCs w:val="16"/>
        </w:rPr>
        <w:t>A</w:t>
      </w:r>
      <w:r w:rsidRPr="008C479A">
        <w:rPr>
          <w:rFonts w:ascii="Arial" w:hAnsi="Arial" w:cs="Arial"/>
          <w:sz w:val="16"/>
          <w:szCs w:val="16"/>
        </w:rPr>
        <w:t xml:space="preserve"> DO SWZ</w:t>
      </w:r>
      <w:r w:rsidR="00AC69A4">
        <w:rPr>
          <w:rFonts w:ascii="Arial" w:hAnsi="Arial" w:cs="Arial"/>
          <w:sz w:val="16"/>
          <w:szCs w:val="16"/>
        </w:rPr>
        <w:t xml:space="preserve"> </w:t>
      </w:r>
    </w:p>
    <w:p w14:paraId="3A8F1364" w14:textId="77777777" w:rsidR="00B11BFB" w:rsidRPr="00B11BFB" w:rsidRDefault="00B11BFB" w:rsidP="00B11BFB"/>
    <w:p w14:paraId="3D478D21" w14:textId="48AE0E8B" w:rsidR="00AC69A4" w:rsidRPr="00AC69A4" w:rsidRDefault="00B11BFB" w:rsidP="00AC69A4">
      <w:pPr>
        <w:jc w:val="center"/>
        <w:rPr>
          <w:b/>
          <w:bCs/>
          <w:u w:val="single"/>
        </w:rPr>
      </w:pPr>
      <w:r w:rsidRPr="00AC69A4">
        <w:rPr>
          <w:rFonts w:ascii="Arial" w:eastAsia="Times New Roman" w:hAnsi="Arial" w:cs="Arial"/>
          <w:b/>
          <w:bCs/>
          <w:sz w:val="16"/>
          <w:szCs w:val="16"/>
          <w:u w:val="single"/>
        </w:rPr>
        <w:t>OPIS PRZEDMIOTU ZAMÓWIENIA</w:t>
      </w:r>
    </w:p>
    <w:p w14:paraId="3CC6CF04" w14:textId="77777777" w:rsidR="00B11BFB" w:rsidRDefault="00B11BFB" w:rsidP="00B11BFB"/>
    <w:p w14:paraId="30FA7381" w14:textId="77777777" w:rsidR="00AC69A4" w:rsidRPr="00AC69A4" w:rsidRDefault="00AC69A4" w:rsidP="00AC69A4">
      <w:pPr>
        <w:jc w:val="center"/>
      </w:pPr>
      <w:r w:rsidRPr="00AC69A4">
        <w:rPr>
          <w:b/>
          <w:bCs/>
          <w:sz w:val="18"/>
          <w:szCs w:val="18"/>
          <w:u w:val="single"/>
        </w:rPr>
        <w:t>PAKIET NR 1</w:t>
      </w:r>
    </w:p>
    <w:p w14:paraId="63D657FD" w14:textId="77777777" w:rsidR="00AC69A4" w:rsidRPr="00B11BFB" w:rsidRDefault="00AC69A4" w:rsidP="00B11BFB"/>
    <w:p w14:paraId="4520F652" w14:textId="4B451967" w:rsidR="00B11BFB" w:rsidRDefault="00B11BFB" w:rsidP="00AC69A4">
      <w:pPr>
        <w:pStyle w:val="Nagwek2"/>
        <w:spacing w:before="0" w:after="0" w:line="360" w:lineRule="auto"/>
        <w:jc w:val="center"/>
        <w:rPr>
          <w:rFonts w:ascii="Arial" w:eastAsia="Times New Roman" w:hAnsi="Arial" w:cs="Arial"/>
          <w:sz w:val="16"/>
          <w:szCs w:val="16"/>
          <w:u w:val="single"/>
        </w:rPr>
      </w:pPr>
      <w:r w:rsidRPr="00B11BFB">
        <w:rPr>
          <w:rFonts w:ascii="Arial" w:eastAsia="Times New Roman" w:hAnsi="Arial" w:cs="Arial"/>
          <w:sz w:val="16"/>
          <w:szCs w:val="16"/>
          <w:u w:val="single"/>
        </w:rPr>
        <w:t>Szpital Specjalistyczny im. Ludwika Rydygiera w Krakowie Sp. z o.o.</w:t>
      </w:r>
      <w:r>
        <w:rPr>
          <w:rFonts w:ascii="Arial" w:eastAsia="Times New Roman" w:hAnsi="Arial" w:cs="Arial"/>
          <w:sz w:val="16"/>
          <w:szCs w:val="16"/>
          <w:u w:val="single"/>
        </w:rPr>
        <w:t>, os. Złotej Jesieni 1, 31-826 Kraków</w:t>
      </w:r>
    </w:p>
    <w:p w14:paraId="5B402F99" w14:textId="77777777" w:rsidR="00B11BFB" w:rsidRPr="00B11BFB" w:rsidRDefault="00B11BFB" w:rsidP="00B11BFB"/>
    <w:p w14:paraId="235B4359" w14:textId="65D1A2AD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jc w:val="both"/>
        <w:rPr>
          <w:sz w:val="16"/>
          <w:szCs w:val="16"/>
        </w:rPr>
      </w:pPr>
      <w:bookmarkStart w:id="16" w:name="_Hlk227925066"/>
      <w:r w:rsidRPr="00A44356">
        <w:rPr>
          <w:sz w:val="16"/>
          <w:szCs w:val="16"/>
        </w:rPr>
        <w:t xml:space="preserve">Przedmiotem zamówienia jest zakup energii elektrycznej dla Szpitala Specjalistycznego im. Ludwika Rydygiera </w:t>
      </w:r>
      <w:r w:rsidRPr="00A44356">
        <w:rPr>
          <w:sz w:val="16"/>
          <w:szCs w:val="16"/>
        </w:rPr>
        <w:br/>
        <w:t>w Krakowie Sp. z o.o.</w:t>
      </w:r>
      <w:r w:rsidR="00F6275D">
        <w:rPr>
          <w:sz w:val="16"/>
          <w:szCs w:val="16"/>
        </w:rPr>
        <w:t>, os. Jesieni 1, 31-826 Kraków,</w:t>
      </w:r>
      <w:r w:rsidRPr="00A44356">
        <w:rPr>
          <w:sz w:val="16"/>
          <w:szCs w:val="16"/>
        </w:rPr>
        <w:t xml:space="preserve"> w planowanej łącznej ilości </w:t>
      </w:r>
      <w:r w:rsidRPr="00A44356">
        <w:rPr>
          <w:b/>
          <w:sz w:val="16"/>
          <w:szCs w:val="16"/>
        </w:rPr>
        <w:t>17 550 MWh</w:t>
      </w:r>
      <w:r w:rsidRPr="00A44356">
        <w:rPr>
          <w:sz w:val="16"/>
          <w:szCs w:val="16"/>
        </w:rPr>
        <w:t xml:space="preserve">. </w:t>
      </w:r>
    </w:p>
    <w:p w14:paraId="7F3382AC" w14:textId="77777777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Deklarowane w ust. 1 powyżej zużycie energii elektrycznej jest wielkością szacunkową i służy do obliczenia ceny oferty. Dane o zużyciu energii zostały przygotowane w oparciu o historyczny profil zużycia energii i aktualnie posiadane grupy taryfowe.</w:t>
      </w:r>
    </w:p>
    <w:p w14:paraId="75DBCE1D" w14:textId="77777777" w:rsidR="00F6275D" w:rsidRPr="00A44356" w:rsidRDefault="00F6275D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bookmarkStart w:id="17" w:name="_Hlk227924702"/>
      <w:r w:rsidRPr="00A44356">
        <w:rPr>
          <w:sz w:val="16"/>
          <w:szCs w:val="16"/>
        </w:rPr>
        <w:t>Zakup energii odbywać się musi na podstawie obowiązującego prawa</w:t>
      </w:r>
      <w:r>
        <w:rPr>
          <w:sz w:val="16"/>
          <w:szCs w:val="16"/>
        </w:rPr>
        <w:t>,</w:t>
      </w:r>
      <w:r w:rsidRPr="00A44356">
        <w:rPr>
          <w:sz w:val="16"/>
          <w:szCs w:val="16"/>
        </w:rPr>
        <w:t xml:space="preserve"> w szczególności na warunkach określonych przez ustawę z dnia 10 kwietnia 1997 r</w:t>
      </w:r>
      <w:r>
        <w:rPr>
          <w:sz w:val="16"/>
          <w:szCs w:val="16"/>
        </w:rPr>
        <w:t>.</w:t>
      </w:r>
      <w:r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– </w:t>
      </w:r>
      <w:r w:rsidRPr="00A44356">
        <w:rPr>
          <w:sz w:val="16"/>
          <w:szCs w:val="16"/>
        </w:rPr>
        <w:t>Prawo Energetyczne (</w:t>
      </w:r>
      <w:proofErr w:type="spellStart"/>
      <w:r w:rsidRPr="0092163B">
        <w:rPr>
          <w:sz w:val="16"/>
          <w:szCs w:val="16"/>
        </w:rPr>
        <w:t>t.j</w:t>
      </w:r>
      <w:proofErr w:type="spellEnd"/>
      <w:r w:rsidRPr="0092163B">
        <w:rPr>
          <w:sz w:val="16"/>
          <w:szCs w:val="16"/>
        </w:rPr>
        <w:t>. Dz. U. z 2026 r. poz. 43 z późn. zm.</w:t>
      </w:r>
      <w:r w:rsidRPr="00A44356">
        <w:rPr>
          <w:sz w:val="16"/>
          <w:szCs w:val="16"/>
        </w:rPr>
        <w:t xml:space="preserve">) </w:t>
      </w:r>
      <w:r>
        <w:rPr>
          <w:sz w:val="16"/>
          <w:szCs w:val="16"/>
        </w:rPr>
        <w:t xml:space="preserve">oraz odpowiednie </w:t>
      </w:r>
      <w:r w:rsidRPr="00A44356">
        <w:rPr>
          <w:sz w:val="16"/>
          <w:szCs w:val="16"/>
        </w:rPr>
        <w:t>rozporządze</w:t>
      </w:r>
      <w:r>
        <w:rPr>
          <w:sz w:val="16"/>
          <w:szCs w:val="16"/>
        </w:rPr>
        <w:t>nia</w:t>
      </w:r>
      <w:r w:rsidRPr="00A44356">
        <w:rPr>
          <w:sz w:val="16"/>
          <w:szCs w:val="16"/>
        </w:rPr>
        <w:t xml:space="preserve"> wykonawcz</w:t>
      </w:r>
      <w:r>
        <w:rPr>
          <w:sz w:val="16"/>
          <w:szCs w:val="16"/>
        </w:rPr>
        <w:t>e i</w:t>
      </w:r>
      <w:r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>k</w:t>
      </w:r>
      <w:r w:rsidRPr="00A44356">
        <w:rPr>
          <w:sz w:val="16"/>
          <w:szCs w:val="16"/>
        </w:rPr>
        <w:t>oncesj</w:t>
      </w:r>
      <w:r>
        <w:rPr>
          <w:sz w:val="16"/>
          <w:szCs w:val="16"/>
        </w:rPr>
        <w:t>ę</w:t>
      </w:r>
      <w:r w:rsidRPr="00A44356">
        <w:rPr>
          <w:sz w:val="16"/>
          <w:szCs w:val="16"/>
        </w:rPr>
        <w:t xml:space="preserve"> Sprzedawcy na </w:t>
      </w:r>
      <w:r>
        <w:rPr>
          <w:sz w:val="16"/>
          <w:szCs w:val="16"/>
        </w:rPr>
        <w:t>o</w:t>
      </w:r>
      <w:r w:rsidRPr="00A44356">
        <w:rPr>
          <w:sz w:val="16"/>
          <w:szCs w:val="16"/>
        </w:rPr>
        <w:t xml:space="preserve">brót </w:t>
      </w:r>
      <w:r>
        <w:rPr>
          <w:sz w:val="16"/>
          <w:szCs w:val="16"/>
        </w:rPr>
        <w:t>e</w:t>
      </w:r>
      <w:r w:rsidRPr="00A44356">
        <w:rPr>
          <w:sz w:val="16"/>
          <w:szCs w:val="16"/>
        </w:rPr>
        <w:t xml:space="preserve">nergią </w:t>
      </w:r>
      <w:r>
        <w:rPr>
          <w:sz w:val="16"/>
          <w:szCs w:val="16"/>
        </w:rPr>
        <w:t>e</w:t>
      </w:r>
      <w:r w:rsidRPr="00A44356">
        <w:rPr>
          <w:sz w:val="16"/>
          <w:szCs w:val="16"/>
        </w:rPr>
        <w:t xml:space="preserve">lektryczną. </w:t>
      </w:r>
    </w:p>
    <w:p w14:paraId="1D685922" w14:textId="6C25247C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jc w:val="both"/>
        <w:rPr>
          <w:sz w:val="16"/>
          <w:szCs w:val="16"/>
        </w:rPr>
      </w:pPr>
      <w:r w:rsidRPr="00A44356">
        <w:rPr>
          <w:sz w:val="16"/>
          <w:szCs w:val="16"/>
        </w:rPr>
        <w:t xml:space="preserve">Wykonawca zobowiązuje się do złożenia u </w:t>
      </w:r>
      <w:r w:rsidR="0092163B">
        <w:rPr>
          <w:sz w:val="16"/>
          <w:szCs w:val="16"/>
        </w:rPr>
        <w:t>O</w:t>
      </w:r>
      <w:r w:rsidR="0092163B" w:rsidRPr="00A44356">
        <w:rPr>
          <w:sz w:val="16"/>
          <w:szCs w:val="16"/>
        </w:rPr>
        <w:t>perator</w:t>
      </w:r>
      <w:r w:rsidR="0092163B">
        <w:rPr>
          <w:sz w:val="16"/>
          <w:szCs w:val="16"/>
        </w:rPr>
        <w:t>a</w:t>
      </w:r>
      <w:r w:rsidR="0092163B" w:rsidRPr="00A44356">
        <w:rPr>
          <w:sz w:val="16"/>
          <w:szCs w:val="16"/>
        </w:rPr>
        <w:t xml:space="preserve"> </w:t>
      </w:r>
      <w:r w:rsidR="0092163B">
        <w:rPr>
          <w:sz w:val="16"/>
          <w:szCs w:val="16"/>
        </w:rPr>
        <w:t>S</w:t>
      </w:r>
      <w:r w:rsidR="0092163B" w:rsidRPr="00A44356">
        <w:rPr>
          <w:sz w:val="16"/>
          <w:szCs w:val="16"/>
        </w:rPr>
        <w:t xml:space="preserve">ystemu </w:t>
      </w:r>
      <w:r w:rsidR="0092163B">
        <w:rPr>
          <w:sz w:val="16"/>
          <w:szCs w:val="16"/>
        </w:rPr>
        <w:t>D</w:t>
      </w:r>
      <w:r w:rsidR="0092163B" w:rsidRPr="00A44356">
        <w:rPr>
          <w:sz w:val="16"/>
          <w:szCs w:val="16"/>
        </w:rPr>
        <w:t xml:space="preserve">ystrybucyjnego </w:t>
      </w:r>
      <w:r w:rsidR="0092163B">
        <w:rPr>
          <w:sz w:val="16"/>
          <w:szCs w:val="16"/>
        </w:rPr>
        <w:t xml:space="preserve">(dalej jako: </w:t>
      </w:r>
      <w:r w:rsidRPr="00A44356">
        <w:rPr>
          <w:sz w:val="16"/>
          <w:szCs w:val="16"/>
        </w:rPr>
        <w:t>OSD</w:t>
      </w:r>
      <w:r w:rsidR="0092163B">
        <w:rPr>
          <w:sz w:val="16"/>
          <w:szCs w:val="16"/>
        </w:rPr>
        <w:t>)</w:t>
      </w:r>
      <w:r w:rsidRPr="00A44356">
        <w:rPr>
          <w:sz w:val="16"/>
          <w:szCs w:val="16"/>
        </w:rPr>
        <w:t>, w imieniu Zamawiającego, zgłoszenia o zawarciu umowy na zakup energii elektrycznej dla punktów poboru energii wymienionych w pkt.</w:t>
      </w:r>
      <w:r w:rsidR="0092163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6. Powyższe czynności Wykonawca zobowiązuje się wykonać bez zbędnej zwłoki, po zawarciu umowy na zakup energii i udzieleniu pełnomocnictwa Wykonawcy</w:t>
      </w:r>
      <w:r w:rsidR="0092163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w tym zakresie</w:t>
      </w:r>
      <w:r w:rsidR="0092163B">
        <w:rPr>
          <w:sz w:val="16"/>
          <w:szCs w:val="16"/>
        </w:rPr>
        <w:t>,</w:t>
      </w:r>
      <w:r w:rsidRPr="00A44356">
        <w:rPr>
          <w:sz w:val="16"/>
          <w:szCs w:val="16"/>
        </w:rPr>
        <w:t xml:space="preserve"> z zachowaniem zasad i terminów określonych w Instrukcji Ruchu i Eksploatacji Sieci Dystrybucyjnej obowiązującej u danego OSD, do którego sieci przyłączone są obiekty Zamawiającego. W celu wykonania powyższych czynności, Zamawiający udostępni i przygotuje niezbędne dane i dokumenty.</w:t>
      </w:r>
    </w:p>
    <w:p w14:paraId="4730331C" w14:textId="2614379B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 xml:space="preserve">Przedmiotem zamówienia jest zakup energii elektrycznej i bilansowanie Zamawiającego, dokonane przez Wykonawcę na rzecz </w:t>
      </w:r>
      <w:r w:rsidR="0092163B" w:rsidRPr="00A44356">
        <w:rPr>
          <w:sz w:val="16"/>
          <w:szCs w:val="16"/>
        </w:rPr>
        <w:t xml:space="preserve">Zamawiającego </w:t>
      </w:r>
      <w:r w:rsidRPr="00A44356">
        <w:rPr>
          <w:sz w:val="16"/>
          <w:szCs w:val="16"/>
        </w:rPr>
        <w:t>w czasie obowiązania umowy sprzedaży energii elektrycznej.</w:t>
      </w:r>
    </w:p>
    <w:p w14:paraId="27EF7334" w14:textId="2D569D63" w:rsidR="00B11BFB" w:rsidRPr="00B11BFB" w:rsidRDefault="00A44356" w:rsidP="001674F2">
      <w:pPr>
        <w:pStyle w:val="Default"/>
        <w:numPr>
          <w:ilvl w:val="0"/>
          <w:numId w:val="58"/>
        </w:numPr>
        <w:suppressAutoHyphens/>
        <w:adjustRightInd/>
        <w:spacing w:after="120" w:line="360" w:lineRule="auto"/>
        <w:ind w:left="714" w:right="-142" w:hanging="357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Zamawiający posiada umowę o świadczenie usług dystrybucji energii elektrycznej dla Punktów Poboru Energii (PPE) wyszczególnionych w poniższej tabeli</w:t>
      </w:r>
      <w:r w:rsidR="00B11BFB">
        <w:rPr>
          <w:sz w:val="16"/>
          <w:szCs w:val="16"/>
        </w:rPr>
        <w:t>:</w:t>
      </w:r>
    </w:p>
    <w:tbl>
      <w:tblPr>
        <w:tblW w:w="9753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1818"/>
        <w:gridCol w:w="928"/>
        <w:gridCol w:w="3156"/>
        <w:gridCol w:w="1177"/>
        <w:gridCol w:w="697"/>
        <w:gridCol w:w="1521"/>
      </w:tblGrid>
      <w:tr w:rsidR="00A44356" w:rsidRPr="00A44356" w14:paraId="3A73443B" w14:textId="77777777" w:rsidTr="00F6275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BF136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1ADD0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Numer PPE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5DCE7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Nr licznika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869AE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Nazwa PPE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AF0EF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Rodzaj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9C78F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Taryfa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97E68" w14:textId="77777777" w:rsidR="00A44356" w:rsidRPr="00B11BFB" w:rsidRDefault="00A44356" w:rsidP="00B11BFB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Adres</w:t>
            </w:r>
          </w:p>
        </w:tc>
      </w:tr>
      <w:tr w:rsidR="00A44356" w:rsidRPr="00A44356" w14:paraId="524E46B5" w14:textId="77777777" w:rsidTr="00F6275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97222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C6B2E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ENID</w:t>
            </w:r>
          </w:p>
          <w:p w14:paraId="31787B9C" w14:textId="77777777" w:rsidR="00A44356" w:rsidRPr="00A44356" w:rsidRDefault="00A44356" w:rsidP="00737FE3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590322429201680326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3101D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56524668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E03E0" w14:textId="12666567" w:rsidR="00A44356" w:rsidRPr="00A44356" w:rsidRDefault="00A44356" w:rsidP="00B11BFB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Szpitala Specjalistycznego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A44356">
              <w:rPr>
                <w:sz w:val="16"/>
                <w:szCs w:val="16"/>
                <w:lang w:eastAsia="en-US"/>
              </w:rPr>
              <w:t>im.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A44356">
              <w:rPr>
                <w:sz w:val="16"/>
                <w:szCs w:val="16"/>
                <w:lang w:eastAsia="en-US"/>
              </w:rPr>
              <w:t>Ludwika Rydygiera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A44356">
              <w:rPr>
                <w:sz w:val="16"/>
                <w:szCs w:val="16"/>
                <w:lang w:eastAsia="en-US"/>
              </w:rPr>
              <w:t>w Krakowie sp. z o.o.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5900F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Sprzedażowy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9B275" w14:textId="66206942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B-23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09311" w14:textId="77777777" w:rsidR="00A44356" w:rsidRDefault="00A44356" w:rsidP="00B11BFB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Os</w:t>
            </w:r>
            <w:r>
              <w:rPr>
                <w:sz w:val="16"/>
                <w:szCs w:val="16"/>
                <w:lang w:eastAsia="en-US"/>
              </w:rPr>
              <w:t>.</w:t>
            </w:r>
            <w:r w:rsidRPr="00A44356">
              <w:rPr>
                <w:sz w:val="16"/>
                <w:szCs w:val="16"/>
                <w:lang w:eastAsia="en-US"/>
              </w:rPr>
              <w:t xml:space="preserve"> Złotej Jesieni 1</w:t>
            </w:r>
          </w:p>
          <w:p w14:paraId="6EBFE202" w14:textId="4AAA1F96" w:rsidR="00A44356" w:rsidRPr="00A44356" w:rsidRDefault="00A44356" w:rsidP="00B11BFB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31-826</w:t>
            </w:r>
            <w:r w:rsidRPr="00A44356">
              <w:rPr>
                <w:sz w:val="16"/>
                <w:szCs w:val="16"/>
                <w:lang w:eastAsia="en-US"/>
              </w:rPr>
              <w:t xml:space="preserve"> Kraków </w:t>
            </w:r>
          </w:p>
        </w:tc>
      </w:tr>
      <w:tr w:rsidR="00A44356" w:rsidRPr="00A44356" w14:paraId="7B6C675F" w14:textId="77777777" w:rsidTr="00F6275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016A1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0E0F4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ENID</w:t>
            </w:r>
          </w:p>
          <w:p w14:paraId="63A2A889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590322429201680333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DF5FB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56524666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25C26" w14:textId="10E64870" w:rsidR="00A44356" w:rsidRPr="00A44356" w:rsidRDefault="00A44356" w:rsidP="00B11BFB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Szpitala Specjalistycznego im. Ludwika Rydygiera w Krakowie sp. z o.o.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95842" w14:textId="77777777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Sprzedażowy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C054" w14:textId="0472F0FB" w:rsidR="00A44356" w:rsidRPr="00A44356" w:rsidRDefault="00A44356" w:rsidP="00B11BFB">
            <w:pPr>
              <w:pStyle w:val="Default"/>
              <w:spacing w:before="80" w:after="80"/>
              <w:ind w:right="-142"/>
              <w:jc w:val="both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B-23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2248C" w14:textId="77777777" w:rsidR="00A44356" w:rsidRDefault="00A44356" w:rsidP="00B11BFB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Os</w:t>
            </w:r>
            <w:r>
              <w:rPr>
                <w:sz w:val="16"/>
                <w:szCs w:val="16"/>
                <w:lang w:eastAsia="en-US"/>
              </w:rPr>
              <w:t>.</w:t>
            </w:r>
            <w:r w:rsidRPr="00A44356">
              <w:rPr>
                <w:sz w:val="16"/>
                <w:szCs w:val="16"/>
                <w:lang w:eastAsia="en-US"/>
              </w:rPr>
              <w:t xml:space="preserve"> Złotej Jesieni 1</w:t>
            </w:r>
          </w:p>
          <w:p w14:paraId="1FA4415E" w14:textId="4C9ED8E1" w:rsidR="00A44356" w:rsidRPr="00A44356" w:rsidRDefault="00A44356" w:rsidP="001674F2">
            <w:pPr>
              <w:pStyle w:val="Default"/>
              <w:numPr>
                <w:ilvl w:val="1"/>
                <w:numId w:val="62"/>
              </w:numPr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Kraków</w:t>
            </w:r>
          </w:p>
        </w:tc>
      </w:tr>
    </w:tbl>
    <w:p w14:paraId="7BE10D3F" w14:textId="3B9281E9" w:rsidR="00F6275D" w:rsidRDefault="00F6275D" w:rsidP="001674F2">
      <w:pPr>
        <w:pStyle w:val="Default"/>
        <w:numPr>
          <w:ilvl w:val="0"/>
          <w:numId w:val="58"/>
        </w:numPr>
        <w:suppressAutoHyphens/>
        <w:adjustRightInd/>
        <w:spacing w:before="180" w:line="360" w:lineRule="auto"/>
        <w:ind w:left="714" w:right="-142" w:hanging="357"/>
        <w:jc w:val="both"/>
        <w:rPr>
          <w:sz w:val="16"/>
          <w:szCs w:val="16"/>
        </w:rPr>
      </w:pPr>
      <w:r w:rsidRPr="00B11BFB">
        <w:rPr>
          <w:sz w:val="16"/>
          <w:szCs w:val="16"/>
        </w:rPr>
        <w:t xml:space="preserve">Termin realizacji zamówienia </w:t>
      </w:r>
      <w:r>
        <w:rPr>
          <w:sz w:val="16"/>
          <w:szCs w:val="16"/>
        </w:rPr>
        <w:t>w ciągu</w:t>
      </w:r>
      <w:r w:rsidRPr="00B11BFB">
        <w:rPr>
          <w:sz w:val="16"/>
          <w:szCs w:val="16"/>
        </w:rPr>
        <w:t xml:space="preserve"> 24</w:t>
      </w:r>
      <w:r>
        <w:rPr>
          <w:sz w:val="16"/>
          <w:szCs w:val="16"/>
        </w:rPr>
        <w:t xml:space="preserve"> </w:t>
      </w:r>
      <w:r w:rsidRPr="00B11BFB">
        <w:rPr>
          <w:sz w:val="16"/>
          <w:szCs w:val="16"/>
        </w:rPr>
        <w:t>miesi</w:t>
      </w:r>
      <w:r>
        <w:rPr>
          <w:sz w:val="16"/>
          <w:szCs w:val="16"/>
        </w:rPr>
        <w:t xml:space="preserve">ęcy, planowany okres </w:t>
      </w:r>
      <w:r w:rsidRPr="00B11BFB">
        <w:rPr>
          <w:sz w:val="16"/>
          <w:szCs w:val="16"/>
        </w:rPr>
        <w:t>od dnia 01.0</w:t>
      </w:r>
      <w:r w:rsidR="008523C6">
        <w:rPr>
          <w:sz w:val="16"/>
          <w:szCs w:val="16"/>
        </w:rPr>
        <w:t>7</w:t>
      </w:r>
      <w:r w:rsidRPr="00B11BFB">
        <w:rPr>
          <w:sz w:val="16"/>
          <w:szCs w:val="16"/>
        </w:rPr>
        <w:t>.202</w:t>
      </w:r>
      <w:r>
        <w:rPr>
          <w:sz w:val="16"/>
          <w:szCs w:val="16"/>
        </w:rPr>
        <w:t>6</w:t>
      </w:r>
      <w:r w:rsidRPr="00B11BFB">
        <w:rPr>
          <w:sz w:val="16"/>
          <w:szCs w:val="16"/>
        </w:rPr>
        <w:t xml:space="preserve"> r.</w:t>
      </w:r>
      <w:r>
        <w:rPr>
          <w:sz w:val="16"/>
          <w:szCs w:val="16"/>
        </w:rPr>
        <w:t xml:space="preserve"> </w:t>
      </w:r>
      <w:r w:rsidRPr="00B11BFB">
        <w:rPr>
          <w:sz w:val="16"/>
          <w:szCs w:val="16"/>
        </w:rPr>
        <w:t>do dnia</w:t>
      </w:r>
      <w:r>
        <w:rPr>
          <w:sz w:val="16"/>
          <w:szCs w:val="16"/>
        </w:rPr>
        <w:t xml:space="preserve"> </w:t>
      </w:r>
      <w:r w:rsidRPr="00B11BFB">
        <w:rPr>
          <w:sz w:val="16"/>
          <w:szCs w:val="16"/>
        </w:rPr>
        <w:t>3</w:t>
      </w:r>
      <w:r w:rsidR="003C1B08">
        <w:rPr>
          <w:sz w:val="16"/>
          <w:szCs w:val="16"/>
        </w:rPr>
        <w:t>0</w:t>
      </w:r>
      <w:r w:rsidRPr="00B11BFB">
        <w:rPr>
          <w:sz w:val="16"/>
          <w:szCs w:val="16"/>
        </w:rPr>
        <w:t>.0</w:t>
      </w:r>
      <w:r w:rsidR="008523C6">
        <w:rPr>
          <w:sz w:val="16"/>
          <w:szCs w:val="16"/>
        </w:rPr>
        <w:t>6</w:t>
      </w:r>
      <w:r w:rsidRPr="00B11BFB">
        <w:rPr>
          <w:sz w:val="16"/>
          <w:szCs w:val="16"/>
        </w:rPr>
        <w:t>.2028 r.</w:t>
      </w:r>
    </w:p>
    <w:p w14:paraId="45D56368" w14:textId="45918D28" w:rsidR="00A44356" w:rsidRPr="00F6275D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F6275D">
        <w:rPr>
          <w:sz w:val="16"/>
          <w:szCs w:val="16"/>
        </w:rPr>
        <w:t>Usługi dystrybucyjne świadczone są na podstawie odrębnej umowy (czas nieokreślony)</w:t>
      </w:r>
      <w:r w:rsidR="00B11BFB" w:rsidRPr="00F6275D">
        <w:rPr>
          <w:sz w:val="16"/>
          <w:szCs w:val="16"/>
        </w:rPr>
        <w:t xml:space="preserve"> </w:t>
      </w:r>
      <w:r w:rsidRPr="00F6275D">
        <w:rPr>
          <w:sz w:val="16"/>
          <w:szCs w:val="16"/>
        </w:rPr>
        <w:t>zawartej pomiędzy Zamawiającym</w:t>
      </w:r>
      <w:r w:rsidR="0092163B" w:rsidRPr="00F6275D">
        <w:rPr>
          <w:sz w:val="16"/>
          <w:szCs w:val="16"/>
        </w:rPr>
        <w:t xml:space="preserve"> </w:t>
      </w:r>
      <w:r w:rsidRPr="00F6275D">
        <w:rPr>
          <w:sz w:val="16"/>
          <w:szCs w:val="16"/>
        </w:rPr>
        <w:t>a OSD</w:t>
      </w:r>
      <w:r w:rsidR="00B11BFB" w:rsidRPr="00F6275D">
        <w:rPr>
          <w:sz w:val="16"/>
          <w:szCs w:val="16"/>
        </w:rPr>
        <w:t xml:space="preserve"> </w:t>
      </w:r>
      <w:r w:rsidRPr="00F6275D">
        <w:rPr>
          <w:sz w:val="16"/>
          <w:szCs w:val="16"/>
        </w:rPr>
        <w:t>Tauron Dystrybucja</w:t>
      </w:r>
      <w:r w:rsidR="00B11BFB" w:rsidRPr="00F6275D">
        <w:rPr>
          <w:sz w:val="16"/>
          <w:szCs w:val="16"/>
        </w:rPr>
        <w:t xml:space="preserve"> </w:t>
      </w:r>
      <w:r w:rsidRPr="00F6275D">
        <w:rPr>
          <w:sz w:val="16"/>
          <w:szCs w:val="16"/>
        </w:rPr>
        <w:t>S</w:t>
      </w:r>
      <w:r w:rsidR="0092163B" w:rsidRPr="00F6275D">
        <w:rPr>
          <w:sz w:val="16"/>
          <w:szCs w:val="16"/>
        </w:rPr>
        <w:t>.</w:t>
      </w:r>
      <w:r w:rsidRPr="00F6275D">
        <w:rPr>
          <w:sz w:val="16"/>
          <w:szCs w:val="16"/>
        </w:rPr>
        <w:t>A.</w:t>
      </w:r>
    </w:p>
    <w:p w14:paraId="26535EC1" w14:textId="6E1188EF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 xml:space="preserve">Świadczenie usług dystrybucji energii elektrycznej odbywa się zgodnie z: </w:t>
      </w:r>
    </w:p>
    <w:p w14:paraId="6766E103" w14:textId="4FBEB3CF" w:rsidR="00A44356" w:rsidRPr="00A44356" w:rsidRDefault="00F22542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treścią </w:t>
      </w:r>
      <w:r w:rsidR="00A44356" w:rsidRPr="00A44356">
        <w:rPr>
          <w:sz w:val="16"/>
          <w:szCs w:val="16"/>
        </w:rPr>
        <w:t>ustaw</w:t>
      </w:r>
      <w:r>
        <w:rPr>
          <w:sz w:val="16"/>
          <w:szCs w:val="16"/>
        </w:rPr>
        <w:t>y</w:t>
      </w:r>
      <w:r w:rsidR="00A44356" w:rsidRPr="00A44356">
        <w:rPr>
          <w:sz w:val="16"/>
          <w:szCs w:val="16"/>
        </w:rPr>
        <w:t xml:space="preserve"> z dnia 10 kwietnia 1997</w:t>
      </w:r>
      <w:r w:rsidR="00F6275D">
        <w:rPr>
          <w:sz w:val="16"/>
          <w:szCs w:val="16"/>
        </w:rPr>
        <w:t xml:space="preserve"> r.</w:t>
      </w:r>
      <w:r w:rsidR="00A44356"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– </w:t>
      </w:r>
      <w:r w:rsidR="00A44356" w:rsidRPr="00A44356">
        <w:rPr>
          <w:sz w:val="16"/>
          <w:szCs w:val="16"/>
        </w:rPr>
        <w:t xml:space="preserve">Prawo Energetyczne </w:t>
      </w:r>
      <w:r w:rsidRPr="00F22542">
        <w:rPr>
          <w:sz w:val="16"/>
          <w:szCs w:val="16"/>
        </w:rPr>
        <w:t>(</w:t>
      </w:r>
      <w:proofErr w:type="spellStart"/>
      <w:r w:rsidRPr="00F22542">
        <w:rPr>
          <w:sz w:val="16"/>
          <w:szCs w:val="16"/>
        </w:rPr>
        <w:t>t.j</w:t>
      </w:r>
      <w:proofErr w:type="spellEnd"/>
      <w:r w:rsidRPr="00F22542">
        <w:rPr>
          <w:sz w:val="16"/>
          <w:szCs w:val="16"/>
        </w:rPr>
        <w:t>. Dz. U. z 2026 r. poz. 43 z późn. zm.)</w:t>
      </w:r>
      <w:r>
        <w:rPr>
          <w:sz w:val="16"/>
          <w:szCs w:val="16"/>
        </w:rPr>
        <w:t>,</w:t>
      </w:r>
    </w:p>
    <w:p w14:paraId="70D31431" w14:textId="34DCD770" w:rsidR="00A44356" w:rsidRPr="00A44356" w:rsidRDefault="00F22542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treścią </w:t>
      </w:r>
      <w:r w:rsidR="00A44356" w:rsidRPr="00A44356">
        <w:rPr>
          <w:sz w:val="16"/>
          <w:szCs w:val="16"/>
        </w:rPr>
        <w:t>ustawy z dnia 23 kwietnia 1964 r</w:t>
      </w:r>
      <w:r w:rsidR="00F6275D">
        <w:rPr>
          <w:sz w:val="16"/>
          <w:szCs w:val="16"/>
        </w:rPr>
        <w:t>.</w:t>
      </w:r>
      <w:r w:rsidR="00A44356" w:rsidRPr="00A44356">
        <w:rPr>
          <w:sz w:val="16"/>
          <w:szCs w:val="16"/>
        </w:rPr>
        <w:t xml:space="preserve"> Kodeks Cywilny</w:t>
      </w:r>
      <w:r w:rsidR="00B11BFB">
        <w:rPr>
          <w:sz w:val="16"/>
          <w:szCs w:val="16"/>
        </w:rPr>
        <w:t xml:space="preserve"> </w:t>
      </w:r>
      <w:r w:rsidR="00A44356" w:rsidRPr="00A44356">
        <w:rPr>
          <w:sz w:val="16"/>
          <w:szCs w:val="16"/>
        </w:rPr>
        <w:t>(</w:t>
      </w:r>
      <w:proofErr w:type="spellStart"/>
      <w:r w:rsidR="00F6275D" w:rsidRPr="00F6275D">
        <w:rPr>
          <w:sz w:val="16"/>
          <w:szCs w:val="16"/>
        </w:rPr>
        <w:t>t.j</w:t>
      </w:r>
      <w:proofErr w:type="spellEnd"/>
      <w:r w:rsidR="00F6275D" w:rsidRPr="00F6275D">
        <w:rPr>
          <w:sz w:val="16"/>
          <w:szCs w:val="16"/>
        </w:rPr>
        <w:t>. Dz. U. z 2025 r. poz. 1071 z późn. zm.</w:t>
      </w:r>
      <w:r w:rsidR="00A44356" w:rsidRPr="00A44356">
        <w:rPr>
          <w:sz w:val="16"/>
          <w:szCs w:val="16"/>
        </w:rPr>
        <w:t>)</w:t>
      </w:r>
      <w:r w:rsidR="00F6275D">
        <w:rPr>
          <w:sz w:val="16"/>
          <w:szCs w:val="16"/>
        </w:rPr>
        <w:t>,</w:t>
      </w:r>
    </w:p>
    <w:p w14:paraId="6CBA8F6A" w14:textId="2E6CA1D9" w:rsidR="00A44356" w:rsidRPr="00A44356" w:rsidRDefault="00A44356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koncesj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 na dystrybucję energii elektrycznej udzielon</w:t>
      </w:r>
      <w:r w:rsidR="00F6275D">
        <w:rPr>
          <w:sz w:val="16"/>
          <w:szCs w:val="16"/>
        </w:rPr>
        <w:t xml:space="preserve">ą </w:t>
      </w:r>
      <w:r w:rsidRPr="00A44356">
        <w:rPr>
          <w:sz w:val="16"/>
          <w:szCs w:val="16"/>
        </w:rPr>
        <w:t xml:space="preserve">przez Prezesa </w:t>
      </w:r>
      <w:r w:rsidR="00F6275D" w:rsidRPr="00F6275D">
        <w:rPr>
          <w:sz w:val="16"/>
          <w:szCs w:val="16"/>
        </w:rPr>
        <w:t>Urz</w:t>
      </w:r>
      <w:r w:rsidR="00F6275D">
        <w:rPr>
          <w:sz w:val="16"/>
          <w:szCs w:val="16"/>
        </w:rPr>
        <w:t>ę</w:t>
      </w:r>
      <w:r w:rsidR="00F6275D" w:rsidRPr="00F6275D">
        <w:rPr>
          <w:sz w:val="16"/>
          <w:szCs w:val="16"/>
        </w:rPr>
        <w:t>d</w:t>
      </w:r>
      <w:r w:rsidR="00F6275D">
        <w:rPr>
          <w:sz w:val="16"/>
          <w:szCs w:val="16"/>
        </w:rPr>
        <w:t>u</w:t>
      </w:r>
      <w:r w:rsidR="00F6275D" w:rsidRPr="00F6275D">
        <w:rPr>
          <w:sz w:val="16"/>
          <w:szCs w:val="16"/>
        </w:rPr>
        <w:t xml:space="preserve"> Regulacji Energetyki</w:t>
      </w:r>
      <w:r w:rsidR="00F6275D">
        <w:rPr>
          <w:sz w:val="16"/>
          <w:szCs w:val="16"/>
        </w:rPr>
        <w:t>,</w:t>
      </w:r>
    </w:p>
    <w:p w14:paraId="4C1CB9D6" w14:textId="0AA643A8" w:rsidR="00A44356" w:rsidRPr="00A44356" w:rsidRDefault="00A44356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aktualn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taryf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 zatwierdzon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decyzją Prezesa Urzędu Regulacji Energetyki (</w:t>
      </w:r>
      <w:r w:rsidR="00F6275D">
        <w:rPr>
          <w:sz w:val="16"/>
          <w:szCs w:val="16"/>
        </w:rPr>
        <w:t xml:space="preserve">dalej jako: </w:t>
      </w:r>
      <w:r w:rsidRPr="00A44356">
        <w:rPr>
          <w:sz w:val="16"/>
          <w:szCs w:val="16"/>
        </w:rPr>
        <w:t>Taryf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OSD)</w:t>
      </w:r>
      <w:r w:rsidR="00F6275D">
        <w:rPr>
          <w:sz w:val="16"/>
          <w:szCs w:val="16"/>
        </w:rPr>
        <w:t>,</w:t>
      </w:r>
    </w:p>
    <w:p w14:paraId="051228FA" w14:textId="298A62C3" w:rsidR="00A44356" w:rsidRPr="00A44356" w:rsidRDefault="00B11BFB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>i</w:t>
      </w:r>
      <w:r w:rsidR="00A44356" w:rsidRPr="00A44356">
        <w:rPr>
          <w:sz w:val="16"/>
          <w:szCs w:val="16"/>
        </w:rPr>
        <w:t>nstrukcj</w:t>
      </w:r>
      <w:r w:rsidR="00F6275D">
        <w:rPr>
          <w:sz w:val="16"/>
          <w:szCs w:val="16"/>
        </w:rPr>
        <w:t>ą</w:t>
      </w:r>
      <w:r w:rsidR="00A44356" w:rsidRPr="00A44356">
        <w:rPr>
          <w:sz w:val="16"/>
          <w:szCs w:val="16"/>
        </w:rPr>
        <w:t xml:space="preserve"> Ruchu i eksploatacji Sieci Dystrybucyjnej (</w:t>
      </w:r>
      <w:r w:rsidR="00F6275D">
        <w:rPr>
          <w:sz w:val="16"/>
          <w:szCs w:val="16"/>
        </w:rPr>
        <w:t xml:space="preserve">dalej jako: </w:t>
      </w:r>
      <w:r w:rsidR="00A44356" w:rsidRPr="00A44356">
        <w:rPr>
          <w:sz w:val="16"/>
          <w:szCs w:val="16"/>
        </w:rPr>
        <w:t>IIRIESD)</w:t>
      </w:r>
      <w:r w:rsidR="00F6275D">
        <w:rPr>
          <w:sz w:val="16"/>
          <w:szCs w:val="16"/>
        </w:rPr>
        <w:t>,</w:t>
      </w:r>
    </w:p>
    <w:p w14:paraId="24BAB751" w14:textId="37AA7CCE" w:rsidR="00A44356" w:rsidRPr="00A44356" w:rsidRDefault="00A44356" w:rsidP="001674F2">
      <w:pPr>
        <w:pStyle w:val="Default"/>
        <w:numPr>
          <w:ilvl w:val="0"/>
          <w:numId w:val="59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instrukcj</w:t>
      </w:r>
      <w:r w:rsidR="00F6275D"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Ruchu i Eksploatacji Sieci Przesyłowej OSP (</w:t>
      </w:r>
      <w:r w:rsidR="00F6275D">
        <w:rPr>
          <w:sz w:val="16"/>
          <w:szCs w:val="16"/>
        </w:rPr>
        <w:t xml:space="preserve">dalej jako: </w:t>
      </w:r>
      <w:r w:rsidRPr="00A44356">
        <w:rPr>
          <w:sz w:val="16"/>
          <w:szCs w:val="16"/>
        </w:rPr>
        <w:t>IRIESP)</w:t>
      </w:r>
      <w:r w:rsidR="00F6275D">
        <w:rPr>
          <w:sz w:val="16"/>
          <w:szCs w:val="16"/>
        </w:rPr>
        <w:t>.</w:t>
      </w:r>
    </w:p>
    <w:p w14:paraId="2A17769E" w14:textId="47D17ED5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Wykonawca zobowiązany będzie do zgłoszenia w imieniu własnym i Zamawiającego umowę</w:t>
      </w:r>
      <w:r w:rsidR="00B11BF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zakupu energii elektrycznej właściwemu OSD, zgodnie z obowiązującymi przepisami.</w:t>
      </w:r>
    </w:p>
    <w:p w14:paraId="612E5D38" w14:textId="35B13338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Szacunkowe planowane zapotrzebowanie na okres 24 miesięcy podane został</w:t>
      </w:r>
      <w:r w:rsidR="00F6275D">
        <w:rPr>
          <w:sz w:val="16"/>
          <w:szCs w:val="16"/>
        </w:rPr>
        <w:t>o</w:t>
      </w:r>
      <w:r w:rsidRPr="00A44356">
        <w:rPr>
          <w:sz w:val="16"/>
          <w:szCs w:val="16"/>
        </w:rPr>
        <w:t xml:space="preserve"> </w:t>
      </w:r>
      <w:r w:rsidR="00F6275D">
        <w:rPr>
          <w:sz w:val="16"/>
          <w:szCs w:val="16"/>
        </w:rPr>
        <w:t xml:space="preserve">odpowiednio </w:t>
      </w:r>
      <w:r w:rsidRPr="00A44356">
        <w:rPr>
          <w:sz w:val="16"/>
          <w:szCs w:val="16"/>
        </w:rPr>
        <w:t xml:space="preserve">w </w:t>
      </w:r>
      <w:r w:rsidR="00B11BFB">
        <w:rPr>
          <w:sz w:val="16"/>
          <w:szCs w:val="16"/>
        </w:rPr>
        <w:t>Z</w:t>
      </w:r>
      <w:r w:rsidRPr="00A44356">
        <w:rPr>
          <w:sz w:val="16"/>
          <w:szCs w:val="16"/>
        </w:rPr>
        <w:t>ałącznik</w:t>
      </w:r>
      <w:r w:rsidR="00F6275D">
        <w:rPr>
          <w:sz w:val="16"/>
          <w:szCs w:val="16"/>
        </w:rPr>
        <w:t>u</w:t>
      </w:r>
      <w:r w:rsidRPr="00A44356">
        <w:rPr>
          <w:sz w:val="16"/>
          <w:szCs w:val="16"/>
        </w:rPr>
        <w:t xml:space="preserve"> </w:t>
      </w:r>
      <w:r w:rsidR="00F6275D">
        <w:rPr>
          <w:sz w:val="16"/>
          <w:szCs w:val="16"/>
        </w:rPr>
        <w:t>n</w:t>
      </w:r>
      <w:r w:rsidRPr="00A44356">
        <w:rPr>
          <w:sz w:val="16"/>
          <w:szCs w:val="16"/>
        </w:rPr>
        <w:t>r 1A i 1B do SWZ.</w:t>
      </w:r>
    </w:p>
    <w:p w14:paraId="4ABB14AB" w14:textId="59086377" w:rsidR="00A44356" w:rsidRPr="00A44356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Pozostałe dane:</w:t>
      </w:r>
    </w:p>
    <w:p w14:paraId="0614D079" w14:textId="6A06AF00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taryfa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B-2</w:t>
      </w:r>
      <w:r w:rsidR="00F6275D">
        <w:rPr>
          <w:rFonts w:ascii="Arial" w:hAnsi="Arial" w:cs="Arial"/>
          <w:sz w:val="16"/>
          <w:szCs w:val="16"/>
        </w:rPr>
        <w:t>,</w:t>
      </w:r>
    </w:p>
    <w:p w14:paraId="678E5818" w14:textId="1D749407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grupa przyłączeniowa III</w:t>
      </w:r>
      <w:r w:rsidR="00F6275D">
        <w:rPr>
          <w:rFonts w:ascii="Arial" w:hAnsi="Arial" w:cs="Arial"/>
          <w:sz w:val="16"/>
          <w:szCs w:val="16"/>
        </w:rPr>
        <w:t>,</w:t>
      </w:r>
    </w:p>
    <w:p w14:paraId="5AD67C04" w14:textId="1C5FA224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lastRenderedPageBreak/>
        <w:t>współczynnik mocy</w:t>
      </w:r>
      <w:r w:rsidR="00B11BFB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44356">
        <w:rPr>
          <w:rFonts w:ascii="Arial" w:hAnsi="Arial" w:cs="Arial"/>
          <w:sz w:val="16"/>
          <w:szCs w:val="16"/>
        </w:rPr>
        <w:t>tg</w:t>
      </w:r>
      <w:proofErr w:type="spellEnd"/>
      <w:r w:rsidRPr="00A44356">
        <w:rPr>
          <w:rFonts w:ascii="Arial" w:hAnsi="Arial" w:cs="Arial"/>
          <w:sz w:val="16"/>
          <w:szCs w:val="16"/>
        </w:rPr>
        <w:t xml:space="preserve"> O –0,4</w:t>
      </w:r>
      <w:r w:rsidR="00F6275D">
        <w:rPr>
          <w:rFonts w:ascii="Arial" w:hAnsi="Arial" w:cs="Arial"/>
          <w:sz w:val="16"/>
          <w:szCs w:val="16"/>
        </w:rPr>
        <w:t>,</w:t>
      </w:r>
    </w:p>
    <w:p w14:paraId="7160837C" w14:textId="1BDC1180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pomiar po stronie SN</w:t>
      </w:r>
      <w:r w:rsidR="00F6275D">
        <w:rPr>
          <w:rFonts w:ascii="Arial" w:hAnsi="Arial" w:cs="Arial"/>
          <w:sz w:val="16"/>
          <w:szCs w:val="16"/>
        </w:rPr>
        <w:t>,</w:t>
      </w:r>
    </w:p>
    <w:p w14:paraId="1EA12AAE" w14:textId="64982DD8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stacja transformatorowa Nr 2315</w:t>
      </w:r>
      <w:r w:rsidR="00F6275D">
        <w:rPr>
          <w:rFonts w:ascii="Arial" w:hAnsi="Arial" w:cs="Arial"/>
          <w:sz w:val="16"/>
          <w:szCs w:val="16"/>
        </w:rPr>
        <w:t>,</w:t>
      </w:r>
    </w:p>
    <w:p w14:paraId="27EF07CA" w14:textId="3D23A936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dwa liczniki w rozdzielni ST-1 po stronie NN</w:t>
      </w:r>
      <w:r w:rsidR="00F6275D">
        <w:rPr>
          <w:rFonts w:ascii="Arial" w:hAnsi="Arial" w:cs="Arial"/>
          <w:sz w:val="16"/>
          <w:szCs w:val="16"/>
        </w:rPr>
        <w:t>,</w:t>
      </w:r>
    </w:p>
    <w:p w14:paraId="180A9B2A" w14:textId="1C1F4C1E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zaciski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prądowe w polu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7 rozdzielni SN stacji</w:t>
      </w:r>
      <w:r w:rsidR="00B11BFB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44356">
        <w:rPr>
          <w:rFonts w:ascii="Arial" w:hAnsi="Arial" w:cs="Arial"/>
          <w:sz w:val="16"/>
          <w:szCs w:val="16"/>
        </w:rPr>
        <w:t>trafo</w:t>
      </w:r>
      <w:proofErr w:type="spellEnd"/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2315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dla przyłącza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1</w:t>
      </w:r>
      <w:r w:rsidR="00F6275D">
        <w:rPr>
          <w:rFonts w:ascii="Arial" w:hAnsi="Arial" w:cs="Arial"/>
          <w:sz w:val="16"/>
          <w:szCs w:val="16"/>
        </w:rPr>
        <w:t>,</w:t>
      </w:r>
    </w:p>
    <w:p w14:paraId="69EF585F" w14:textId="77B7EA05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zaciski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prądowe w polu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8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rozdzielni SN stacji</w:t>
      </w:r>
      <w:r w:rsidR="00B11BFB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A44356">
        <w:rPr>
          <w:rFonts w:ascii="Arial" w:hAnsi="Arial" w:cs="Arial"/>
          <w:sz w:val="16"/>
          <w:szCs w:val="16"/>
        </w:rPr>
        <w:t>trafo</w:t>
      </w:r>
      <w:proofErr w:type="spellEnd"/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2315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dla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przyłącza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2</w:t>
      </w:r>
      <w:r w:rsidR="00F6275D">
        <w:rPr>
          <w:rFonts w:ascii="Arial" w:hAnsi="Arial" w:cs="Arial"/>
          <w:sz w:val="16"/>
          <w:szCs w:val="16"/>
        </w:rPr>
        <w:t>,</w:t>
      </w:r>
    </w:p>
    <w:p w14:paraId="1E1E249B" w14:textId="769615DE" w:rsidR="00A44356" w:rsidRPr="00A44356" w:rsidRDefault="00A44356" w:rsidP="001674F2">
      <w:pPr>
        <w:pStyle w:val="Akapitzlist"/>
        <w:numPr>
          <w:ilvl w:val="0"/>
          <w:numId w:val="60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A44356">
        <w:rPr>
          <w:rFonts w:ascii="Arial" w:hAnsi="Arial" w:cs="Arial"/>
          <w:sz w:val="16"/>
          <w:szCs w:val="16"/>
        </w:rPr>
        <w:t>stacja transformatorowa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Nr 2315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Nowa Huta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os. Złotej Jesieni 1.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31-428</w:t>
      </w:r>
      <w:r w:rsidR="00B11BFB">
        <w:rPr>
          <w:rFonts w:ascii="Arial" w:hAnsi="Arial" w:cs="Arial"/>
          <w:sz w:val="16"/>
          <w:szCs w:val="16"/>
        </w:rPr>
        <w:t xml:space="preserve"> </w:t>
      </w:r>
      <w:r w:rsidRPr="00A44356">
        <w:rPr>
          <w:rFonts w:ascii="Arial" w:hAnsi="Arial" w:cs="Arial"/>
          <w:sz w:val="16"/>
          <w:szCs w:val="16"/>
        </w:rPr>
        <w:t>Kraków.</w:t>
      </w:r>
      <w:r w:rsidR="00737FE3">
        <w:rPr>
          <w:rFonts w:ascii="Arial" w:hAnsi="Arial" w:cs="Arial"/>
          <w:sz w:val="16"/>
          <w:szCs w:val="16"/>
        </w:rPr>
        <w:t xml:space="preserve"> </w:t>
      </w:r>
    </w:p>
    <w:p w14:paraId="3D769A4D" w14:textId="3BAC0B4B" w:rsidR="00737FE3" w:rsidRPr="00737FE3" w:rsidRDefault="00A44356" w:rsidP="001674F2">
      <w:pPr>
        <w:pStyle w:val="Default"/>
        <w:numPr>
          <w:ilvl w:val="0"/>
          <w:numId w:val="58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Wykonawca powinien podać w ofercie cenę, która powinna zostać wyliczona w oparciu o ceny</w:t>
      </w:r>
      <w:r w:rsidR="00B11BF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jednostkowe</w:t>
      </w:r>
      <w:r w:rsidR="00B11BF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wyrażone w MWh</w:t>
      </w:r>
      <w:r w:rsidR="00B11BFB"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(PLN/</w:t>
      </w:r>
      <w:r w:rsidR="00725C6B">
        <w:rPr>
          <w:sz w:val="16"/>
          <w:szCs w:val="16"/>
        </w:rPr>
        <w:t>M</w:t>
      </w:r>
      <w:r w:rsidRPr="00A44356">
        <w:rPr>
          <w:sz w:val="16"/>
          <w:szCs w:val="16"/>
        </w:rPr>
        <w:t>Wh).</w:t>
      </w:r>
    </w:p>
    <w:bookmarkEnd w:id="17"/>
    <w:bookmarkEnd w:id="16"/>
    <w:p w14:paraId="4DE79A46" w14:textId="41A2F8D3" w:rsidR="00737FE3" w:rsidRPr="00F6275D" w:rsidRDefault="00737FE3" w:rsidP="001674F2">
      <w:pPr>
        <w:pStyle w:val="Default"/>
        <w:numPr>
          <w:ilvl w:val="0"/>
          <w:numId w:val="58"/>
        </w:numPr>
        <w:suppressAutoHyphens/>
        <w:adjustRightInd/>
        <w:spacing w:after="120" w:line="360" w:lineRule="auto"/>
        <w:ind w:left="714" w:right="-142" w:hanging="357"/>
        <w:jc w:val="both"/>
        <w:rPr>
          <w:b/>
          <w:iCs/>
          <w:sz w:val="16"/>
          <w:szCs w:val="16"/>
        </w:rPr>
      </w:pPr>
      <w:r w:rsidRPr="00F6275D">
        <w:rPr>
          <w:b/>
          <w:iCs/>
          <w:sz w:val="16"/>
          <w:szCs w:val="16"/>
        </w:rPr>
        <w:t>Szacunkowe zapotrzebowanie energii elektrycznej na okres 24 miesięcy:</w:t>
      </w:r>
    </w:p>
    <w:tbl>
      <w:tblPr>
        <w:tblStyle w:val="Tabela-Siatka"/>
        <w:tblW w:w="0" w:type="auto"/>
        <w:tblInd w:w="730" w:type="dxa"/>
        <w:tblLook w:val="04A0" w:firstRow="1" w:lastRow="0" w:firstColumn="1" w:lastColumn="0" w:noHBand="0" w:noVBand="1"/>
      </w:tblPr>
      <w:tblGrid>
        <w:gridCol w:w="2667"/>
        <w:gridCol w:w="2835"/>
      </w:tblGrid>
      <w:tr w:rsidR="00737FE3" w14:paraId="0E251F98" w14:textId="77777777" w:rsidTr="00737FE3">
        <w:tc>
          <w:tcPr>
            <w:tcW w:w="2667" w:type="dxa"/>
          </w:tcPr>
          <w:p w14:paraId="52B22360" w14:textId="039BC89A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Miesiąc</w:t>
            </w:r>
          </w:p>
        </w:tc>
        <w:tc>
          <w:tcPr>
            <w:tcW w:w="2835" w:type="dxa"/>
          </w:tcPr>
          <w:p w14:paraId="1703F6F0" w14:textId="4EA85D38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Ilość energii (MWh) 24 miesiące</w:t>
            </w:r>
          </w:p>
        </w:tc>
      </w:tr>
      <w:tr w:rsidR="00737FE3" w14:paraId="190114F8" w14:textId="77777777" w:rsidTr="00737FE3">
        <w:tc>
          <w:tcPr>
            <w:tcW w:w="2667" w:type="dxa"/>
          </w:tcPr>
          <w:p w14:paraId="4139CBDB" w14:textId="6A052F39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Styczeń</w:t>
            </w:r>
          </w:p>
        </w:tc>
        <w:tc>
          <w:tcPr>
            <w:tcW w:w="2835" w:type="dxa"/>
          </w:tcPr>
          <w:p w14:paraId="614E6EE4" w14:textId="0F9DC8DA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1 500,00</w:t>
            </w:r>
          </w:p>
        </w:tc>
      </w:tr>
      <w:tr w:rsidR="00737FE3" w14:paraId="3B9AB01D" w14:textId="77777777" w:rsidTr="00737FE3">
        <w:tc>
          <w:tcPr>
            <w:tcW w:w="2667" w:type="dxa"/>
          </w:tcPr>
          <w:p w14:paraId="598E3666" w14:textId="37648A92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Luty</w:t>
            </w:r>
          </w:p>
        </w:tc>
        <w:tc>
          <w:tcPr>
            <w:tcW w:w="2835" w:type="dxa"/>
          </w:tcPr>
          <w:p w14:paraId="3FC9CBC2" w14:textId="620A56DE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1300,00</w:t>
            </w:r>
          </w:p>
        </w:tc>
      </w:tr>
      <w:tr w:rsidR="00737FE3" w14:paraId="28E0E929" w14:textId="77777777" w:rsidTr="00737FE3">
        <w:tc>
          <w:tcPr>
            <w:tcW w:w="2667" w:type="dxa"/>
          </w:tcPr>
          <w:p w14:paraId="38630BD2" w14:textId="04A05EED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Marzec</w:t>
            </w:r>
          </w:p>
        </w:tc>
        <w:tc>
          <w:tcPr>
            <w:tcW w:w="2835" w:type="dxa"/>
          </w:tcPr>
          <w:p w14:paraId="4AC95579" w14:textId="68C2E556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1300,00</w:t>
            </w:r>
          </w:p>
        </w:tc>
      </w:tr>
      <w:tr w:rsidR="00737FE3" w14:paraId="7B649D0A" w14:textId="77777777" w:rsidTr="00737FE3">
        <w:tc>
          <w:tcPr>
            <w:tcW w:w="2667" w:type="dxa"/>
          </w:tcPr>
          <w:p w14:paraId="575D9A71" w14:textId="3BE009FB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Kwiecień</w:t>
            </w:r>
          </w:p>
        </w:tc>
        <w:tc>
          <w:tcPr>
            <w:tcW w:w="2835" w:type="dxa"/>
          </w:tcPr>
          <w:p w14:paraId="3CFAC501" w14:textId="76B27872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1300,00</w:t>
            </w:r>
          </w:p>
        </w:tc>
      </w:tr>
      <w:tr w:rsidR="00737FE3" w14:paraId="778A31A6" w14:textId="77777777" w:rsidTr="00737FE3">
        <w:tc>
          <w:tcPr>
            <w:tcW w:w="2667" w:type="dxa"/>
          </w:tcPr>
          <w:p w14:paraId="5DE97521" w14:textId="6F30B1AA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Maj</w:t>
            </w:r>
          </w:p>
        </w:tc>
        <w:tc>
          <w:tcPr>
            <w:tcW w:w="2835" w:type="dxa"/>
          </w:tcPr>
          <w:p w14:paraId="603F4D6D" w14:textId="3DBD74A7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1300,00</w:t>
            </w:r>
          </w:p>
        </w:tc>
      </w:tr>
      <w:tr w:rsidR="00737FE3" w14:paraId="0B290A15" w14:textId="77777777" w:rsidTr="00737FE3">
        <w:tc>
          <w:tcPr>
            <w:tcW w:w="2667" w:type="dxa"/>
          </w:tcPr>
          <w:p w14:paraId="703F5EE5" w14:textId="164EC120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Czerwiec</w:t>
            </w:r>
          </w:p>
        </w:tc>
        <w:tc>
          <w:tcPr>
            <w:tcW w:w="2835" w:type="dxa"/>
          </w:tcPr>
          <w:p w14:paraId="4A2867F5" w14:textId="232157CD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1 550,00</w:t>
            </w:r>
          </w:p>
        </w:tc>
      </w:tr>
      <w:tr w:rsidR="00737FE3" w14:paraId="38666D58" w14:textId="77777777" w:rsidTr="00737FE3">
        <w:tc>
          <w:tcPr>
            <w:tcW w:w="2667" w:type="dxa"/>
          </w:tcPr>
          <w:p w14:paraId="40748692" w14:textId="6BAFF326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Lipiec</w:t>
            </w:r>
          </w:p>
        </w:tc>
        <w:tc>
          <w:tcPr>
            <w:tcW w:w="2835" w:type="dxa"/>
          </w:tcPr>
          <w:p w14:paraId="515B58B1" w14:textId="6B5DD30A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1 700,00</w:t>
            </w:r>
          </w:p>
        </w:tc>
      </w:tr>
      <w:tr w:rsidR="00737FE3" w14:paraId="6011BDAF" w14:textId="77777777" w:rsidTr="00737FE3">
        <w:tc>
          <w:tcPr>
            <w:tcW w:w="2667" w:type="dxa"/>
          </w:tcPr>
          <w:p w14:paraId="4C7DAA26" w14:textId="0E5E31C6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Sierpień</w:t>
            </w:r>
          </w:p>
        </w:tc>
        <w:tc>
          <w:tcPr>
            <w:tcW w:w="2835" w:type="dxa"/>
          </w:tcPr>
          <w:p w14:paraId="0BF56433" w14:textId="7E9F6467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1 600,00</w:t>
            </w:r>
          </w:p>
        </w:tc>
      </w:tr>
      <w:tr w:rsidR="00737FE3" w14:paraId="60134F79" w14:textId="77777777" w:rsidTr="00737FE3">
        <w:tc>
          <w:tcPr>
            <w:tcW w:w="2667" w:type="dxa"/>
          </w:tcPr>
          <w:p w14:paraId="23A6D584" w14:textId="19F241A0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Wrzesień</w:t>
            </w:r>
          </w:p>
        </w:tc>
        <w:tc>
          <w:tcPr>
            <w:tcW w:w="2835" w:type="dxa"/>
          </w:tcPr>
          <w:p w14:paraId="5259F4DB" w14:textId="2FBAAF01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1 400,00</w:t>
            </w:r>
          </w:p>
        </w:tc>
      </w:tr>
      <w:tr w:rsidR="00737FE3" w14:paraId="08F3C8CC" w14:textId="77777777" w:rsidTr="00737FE3">
        <w:tc>
          <w:tcPr>
            <w:tcW w:w="2667" w:type="dxa"/>
          </w:tcPr>
          <w:p w14:paraId="5FDCAD98" w14:textId="29828925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Październik</w:t>
            </w:r>
          </w:p>
        </w:tc>
        <w:tc>
          <w:tcPr>
            <w:tcW w:w="2835" w:type="dxa"/>
          </w:tcPr>
          <w:p w14:paraId="2FFC9BDA" w14:textId="40746AEE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1 400,00</w:t>
            </w:r>
          </w:p>
        </w:tc>
      </w:tr>
      <w:tr w:rsidR="00737FE3" w14:paraId="414B695C" w14:textId="77777777" w:rsidTr="00737FE3">
        <w:tc>
          <w:tcPr>
            <w:tcW w:w="2667" w:type="dxa"/>
          </w:tcPr>
          <w:p w14:paraId="0B6B0258" w14:textId="665A9749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Listopad</w:t>
            </w:r>
          </w:p>
        </w:tc>
        <w:tc>
          <w:tcPr>
            <w:tcW w:w="2835" w:type="dxa"/>
          </w:tcPr>
          <w:p w14:paraId="2345A158" w14:textId="604FBB93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1 600,00</w:t>
            </w:r>
          </w:p>
        </w:tc>
      </w:tr>
      <w:tr w:rsidR="00737FE3" w14:paraId="2A9BAAD0" w14:textId="77777777" w:rsidTr="00737FE3">
        <w:tc>
          <w:tcPr>
            <w:tcW w:w="2667" w:type="dxa"/>
          </w:tcPr>
          <w:p w14:paraId="2DA57745" w14:textId="622EA88E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Grudzień</w:t>
            </w:r>
          </w:p>
        </w:tc>
        <w:tc>
          <w:tcPr>
            <w:tcW w:w="2835" w:type="dxa"/>
          </w:tcPr>
          <w:p w14:paraId="3FDD5F3E" w14:textId="0F7F2407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1 600,00</w:t>
            </w:r>
          </w:p>
        </w:tc>
      </w:tr>
      <w:tr w:rsidR="00737FE3" w14:paraId="45948239" w14:textId="77777777" w:rsidTr="00737FE3">
        <w:tc>
          <w:tcPr>
            <w:tcW w:w="2667" w:type="dxa"/>
          </w:tcPr>
          <w:p w14:paraId="08C77FB3" w14:textId="01751DFB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RAZEM 24 miesiące</w:t>
            </w:r>
          </w:p>
        </w:tc>
        <w:tc>
          <w:tcPr>
            <w:tcW w:w="2835" w:type="dxa"/>
          </w:tcPr>
          <w:p w14:paraId="687AAEE5" w14:textId="68DD0CDA" w:rsidR="00737FE3" w:rsidRPr="00413880" w:rsidRDefault="00737FE3" w:rsidP="00737FE3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17 550,00</w:t>
            </w:r>
          </w:p>
        </w:tc>
      </w:tr>
    </w:tbl>
    <w:p w14:paraId="7950135A" w14:textId="77777777" w:rsidR="00737FE3" w:rsidRPr="00737FE3" w:rsidRDefault="00737FE3" w:rsidP="00737FE3">
      <w:pPr>
        <w:pStyle w:val="Akapitzlist"/>
        <w:suppressAutoHyphens/>
        <w:autoSpaceDN w:val="0"/>
        <w:spacing w:line="360" w:lineRule="auto"/>
        <w:ind w:left="730"/>
        <w:contextualSpacing w:val="0"/>
        <w:jc w:val="both"/>
        <w:rPr>
          <w:rFonts w:ascii="Arial" w:hAnsi="Arial" w:cs="Arial"/>
          <w:b/>
          <w:i/>
          <w:sz w:val="16"/>
          <w:szCs w:val="16"/>
        </w:rPr>
      </w:pPr>
    </w:p>
    <w:p w14:paraId="73A031A2" w14:textId="77777777" w:rsidR="00737FE3" w:rsidRDefault="00737FE3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EE02227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0C137D81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BC482C5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67AD4519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3A94916B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171F363F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385BB5C4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3EFE7857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2545B0FD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085C8AA8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6E1A9900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19CCFBD4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742B9258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2204C65B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6607F88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3499D242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5D8ECB9F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421ADF59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72B2B057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1736D9C9" w14:textId="77777777" w:rsidR="00AC69A4" w:rsidRDefault="00AC69A4" w:rsidP="00737FE3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14:paraId="7285724F" w14:textId="3AC5141B" w:rsidR="00AC69A4" w:rsidRDefault="00AC69A4" w:rsidP="00AC69A4">
      <w:pPr>
        <w:pStyle w:val="Nagwek2"/>
        <w:spacing w:before="0" w:after="0" w:line="360" w:lineRule="auto"/>
        <w:jc w:val="right"/>
        <w:rPr>
          <w:rFonts w:ascii="Arial" w:hAnsi="Arial" w:cs="Arial"/>
          <w:sz w:val="16"/>
          <w:szCs w:val="16"/>
        </w:rPr>
      </w:pPr>
      <w:r w:rsidRPr="008C479A">
        <w:rPr>
          <w:rFonts w:ascii="Arial" w:hAnsi="Arial" w:cs="Arial"/>
          <w:sz w:val="16"/>
          <w:szCs w:val="16"/>
        </w:rPr>
        <w:lastRenderedPageBreak/>
        <w:t xml:space="preserve">ZAŁĄCZNIK NR </w:t>
      </w:r>
      <w:r>
        <w:rPr>
          <w:rFonts w:ascii="Arial" w:hAnsi="Arial" w:cs="Arial"/>
          <w:sz w:val="16"/>
          <w:szCs w:val="16"/>
        </w:rPr>
        <w:t>1B</w:t>
      </w:r>
      <w:r w:rsidRPr="008C479A">
        <w:rPr>
          <w:rFonts w:ascii="Arial" w:hAnsi="Arial" w:cs="Arial"/>
          <w:sz w:val="16"/>
          <w:szCs w:val="16"/>
        </w:rPr>
        <w:t xml:space="preserve"> DO SWZ</w:t>
      </w:r>
    </w:p>
    <w:p w14:paraId="047F48B3" w14:textId="77777777" w:rsidR="00AC69A4" w:rsidRPr="00B11BFB" w:rsidRDefault="00AC69A4" w:rsidP="00AC69A4"/>
    <w:p w14:paraId="0C9FF1BF" w14:textId="1C2BE102" w:rsidR="00AC69A4" w:rsidRPr="00AC69A4" w:rsidRDefault="00AC69A4" w:rsidP="00AC69A4">
      <w:pPr>
        <w:pStyle w:val="Nagwek2"/>
        <w:spacing w:before="0" w:after="0" w:line="360" w:lineRule="auto"/>
        <w:jc w:val="center"/>
        <w:rPr>
          <w:rFonts w:ascii="Arial" w:eastAsia="Times New Roman" w:hAnsi="Arial" w:cs="Arial"/>
          <w:sz w:val="16"/>
          <w:szCs w:val="16"/>
          <w:u w:val="single"/>
        </w:rPr>
      </w:pPr>
      <w:r w:rsidRPr="00B11BFB">
        <w:rPr>
          <w:rFonts w:ascii="Arial" w:eastAsia="Times New Roman" w:hAnsi="Arial" w:cs="Arial"/>
          <w:sz w:val="16"/>
          <w:szCs w:val="16"/>
          <w:u w:val="single"/>
        </w:rPr>
        <w:t>OPIS PRZEDMIOTU ZAMÓWIENIA</w:t>
      </w:r>
    </w:p>
    <w:p w14:paraId="12A12E8B" w14:textId="77777777" w:rsidR="00AC69A4" w:rsidRDefault="00AC69A4" w:rsidP="00AC69A4"/>
    <w:p w14:paraId="4C8334AE" w14:textId="0A669341" w:rsidR="00AC69A4" w:rsidRPr="00F6275D" w:rsidRDefault="00AC69A4" w:rsidP="00AC69A4">
      <w:pPr>
        <w:jc w:val="center"/>
        <w:rPr>
          <w:b/>
          <w:bCs/>
          <w:u w:val="single"/>
        </w:rPr>
      </w:pPr>
      <w:r w:rsidRPr="00F6275D">
        <w:rPr>
          <w:b/>
          <w:bCs/>
          <w:sz w:val="18"/>
          <w:szCs w:val="18"/>
          <w:u w:val="single"/>
        </w:rPr>
        <w:t>PAKIET NR 2</w:t>
      </w:r>
    </w:p>
    <w:p w14:paraId="6088DB2A" w14:textId="77777777" w:rsidR="00AC69A4" w:rsidRPr="00B11BFB" w:rsidRDefault="00AC69A4" w:rsidP="00AC69A4"/>
    <w:p w14:paraId="34966514" w14:textId="793CDD39" w:rsidR="00B11BFB" w:rsidRPr="00B11BFB" w:rsidRDefault="00B11BFB" w:rsidP="00AC69A4">
      <w:pPr>
        <w:pStyle w:val="Nagwek2"/>
        <w:spacing w:before="0" w:after="0" w:line="360" w:lineRule="auto"/>
        <w:jc w:val="center"/>
        <w:rPr>
          <w:rFonts w:eastAsia="Arial"/>
          <w:b w:val="0"/>
          <w:sz w:val="16"/>
          <w:szCs w:val="16"/>
        </w:rPr>
      </w:pPr>
      <w:r w:rsidRPr="00B11BFB">
        <w:rPr>
          <w:rFonts w:ascii="Arial" w:eastAsia="Times New Roman" w:hAnsi="Arial" w:cs="Arial"/>
          <w:sz w:val="16"/>
          <w:szCs w:val="16"/>
          <w:u w:val="single"/>
        </w:rPr>
        <w:t>Zakład Opieki Długoterminowej Szpital</w:t>
      </w:r>
      <w:r>
        <w:rPr>
          <w:rFonts w:ascii="Arial" w:eastAsia="Times New Roman" w:hAnsi="Arial" w:cs="Arial"/>
          <w:sz w:val="16"/>
          <w:szCs w:val="16"/>
          <w:u w:val="single"/>
        </w:rPr>
        <w:t>a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 xml:space="preserve"> Specjalistyczn</w:t>
      </w:r>
      <w:r>
        <w:rPr>
          <w:rFonts w:ascii="Arial" w:eastAsia="Times New Roman" w:hAnsi="Arial" w:cs="Arial"/>
          <w:sz w:val="16"/>
          <w:szCs w:val="16"/>
          <w:u w:val="single"/>
        </w:rPr>
        <w:t>ego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 xml:space="preserve"> im. Ludwika Rydygiera w Krakowie Sp. z o.o.</w:t>
      </w:r>
      <w:r>
        <w:rPr>
          <w:rFonts w:ascii="Arial" w:eastAsia="Times New Roman" w:hAnsi="Arial" w:cs="Arial"/>
          <w:sz w:val="16"/>
          <w:szCs w:val="16"/>
          <w:u w:val="single"/>
        </w:rPr>
        <w:t xml:space="preserve">, ul. 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>Mickiewicza 7, 34-220 Maków Podhalański</w:t>
      </w:r>
    </w:p>
    <w:p w14:paraId="737ECFB7" w14:textId="77777777" w:rsidR="00B11BFB" w:rsidRDefault="00B11BFB" w:rsidP="00B11BFB">
      <w:pPr>
        <w:pStyle w:val="Nagwek2"/>
        <w:spacing w:before="0" w:after="0" w:line="360" w:lineRule="auto"/>
        <w:rPr>
          <w:sz w:val="16"/>
          <w:szCs w:val="16"/>
        </w:rPr>
      </w:pPr>
    </w:p>
    <w:p w14:paraId="0A4C9E7F" w14:textId="5897BF99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Przedmiotem zamówienia jest zakup energii elektrycznej dla Zakładu Opieki Długoterminowej Szpitala Specjalistycznego im. Ludwika Rydygiera w Krakowie Sp. z o.o. w Makowie Podhalańskim</w:t>
      </w:r>
      <w:r w:rsidR="00F6275D">
        <w:rPr>
          <w:rFonts w:ascii="Arial" w:hAnsi="Arial" w:cs="Arial"/>
          <w:sz w:val="16"/>
          <w:szCs w:val="16"/>
        </w:rPr>
        <w:t>,</w:t>
      </w:r>
      <w:r w:rsidRPr="00B11BFB">
        <w:rPr>
          <w:rFonts w:ascii="Arial" w:hAnsi="Arial" w:cs="Arial"/>
          <w:sz w:val="16"/>
          <w:szCs w:val="16"/>
        </w:rPr>
        <w:t xml:space="preserve"> ul. Mickiewicza 7, 34-220 Maków Podhalański</w:t>
      </w:r>
      <w:r w:rsidR="00F6275D">
        <w:rPr>
          <w:rFonts w:ascii="Arial" w:hAnsi="Arial" w:cs="Arial"/>
          <w:sz w:val="16"/>
          <w:szCs w:val="16"/>
        </w:rPr>
        <w:t>,</w:t>
      </w:r>
      <w:r w:rsidRPr="00B11BFB">
        <w:rPr>
          <w:rFonts w:ascii="Arial" w:hAnsi="Arial" w:cs="Arial"/>
          <w:sz w:val="16"/>
          <w:szCs w:val="16"/>
        </w:rPr>
        <w:t xml:space="preserve"> w planowanej łącznej ilości </w:t>
      </w:r>
      <w:r w:rsidRPr="00B11BFB">
        <w:rPr>
          <w:rFonts w:ascii="Arial" w:hAnsi="Arial" w:cs="Arial"/>
          <w:b/>
          <w:bCs/>
          <w:sz w:val="16"/>
          <w:szCs w:val="16"/>
        </w:rPr>
        <w:t>350 MWh</w:t>
      </w:r>
      <w:r w:rsidRPr="00B11BFB">
        <w:rPr>
          <w:rFonts w:ascii="Arial" w:hAnsi="Arial" w:cs="Arial"/>
          <w:sz w:val="16"/>
          <w:szCs w:val="16"/>
        </w:rPr>
        <w:t>.</w:t>
      </w:r>
    </w:p>
    <w:p w14:paraId="38691F97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Deklarowane w ust. 1 powyżej zużycie energii elektrycznej jest wielkością szacunkową i służy do obliczenia ceny oferty. Dane o zużyciu energii zostały przygotowane w oparciu o historyczny profil zużycia energii i aktualnie posiadane grupy taryfowe.</w:t>
      </w:r>
    </w:p>
    <w:p w14:paraId="6CD48D10" w14:textId="77777777" w:rsidR="00F6275D" w:rsidRPr="00A44356" w:rsidRDefault="00F6275D" w:rsidP="001674F2">
      <w:pPr>
        <w:pStyle w:val="Default"/>
        <w:numPr>
          <w:ilvl w:val="0"/>
          <w:numId w:val="61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Zakup energii odbywać się musi na podstawie obowiązującego prawa</w:t>
      </w:r>
      <w:r>
        <w:rPr>
          <w:sz w:val="16"/>
          <w:szCs w:val="16"/>
        </w:rPr>
        <w:t>,</w:t>
      </w:r>
      <w:r w:rsidRPr="00A44356">
        <w:rPr>
          <w:sz w:val="16"/>
          <w:szCs w:val="16"/>
        </w:rPr>
        <w:t xml:space="preserve"> w szczególności na warunkach określonych przez ustawę z dnia 10 kwietnia 1997 r</w:t>
      </w:r>
      <w:r>
        <w:rPr>
          <w:sz w:val="16"/>
          <w:szCs w:val="16"/>
        </w:rPr>
        <w:t>.</w:t>
      </w:r>
      <w:r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– </w:t>
      </w:r>
      <w:r w:rsidRPr="00A44356">
        <w:rPr>
          <w:sz w:val="16"/>
          <w:szCs w:val="16"/>
        </w:rPr>
        <w:t>Prawo Energetyczne (</w:t>
      </w:r>
      <w:proofErr w:type="spellStart"/>
      <w:r w:rsidRPr="0092163B">
        <w:rPr>
          <w:sz w:val="16"/>
          <w:szCs w:val="16"/>
        </w:rPr>
        <w:t>t.j</w:t>
      </w:r>
      <w:proofErr w:type="spellEnd"/>
      <w:r w:rsidRPr="0092163B">
        <w:rPr>
          <w:sz w:val="16"/>
          <w:szCs w:val="16"/>
        </w:rPr>
        <w:t>. Dz. U. z 2026 r. poz. 43 z późn. zm.</w:t>
      </w:r>
      <w:r w:rsidRPr="00A44356">
        <w:rPr>
          <w:sz w:val="16"/>
          <w:szCs w:val="16"/>
        </w:rPr>
        <w:t xml:space="preserve">) </w:t>
      </w:r>
      <w:r>
        <w:rPr>
          <w:sz w:val="16"/>
          <w:szCs w:val="16"/>
        </w:rPr>
        <w:t xml:space="preserve">oraz odpowiednie </w:t>
      </w:r>
      <w:r w:rsidRPr="00A44356">
        <w:rPr>
          <w:sz w:val="16"/>
          <w:szCs w:val="16"/>
        </w:rPr>
        <w:t>rozporządze</w:t>
      </w:r>
      <w:r>
        <w:rPr>
          <w:sz w:val="16"/>
          <w:szCs w:val="16"/>
        </w:rPr>
        <w:t>nia</w:t>
      </w:r>
      <w:r w:rsidRPr="00A44356">
        <w:rPr>
          <w:sz w:val="16"/>
          <w:szCs w:val="16"/>
        </w:rPr>
        <w:t xml:space="preserve"> wykonawcz</w:t>
      </w:r>
      <w:r>
        <w:rPr>
          <w:sz w:val="16"/>
          <w:szCs w:val="16"/>
        </w:rPr>
        <w:t>e i</w:t>
      </w:r>
      <w:r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>k</w:t>
      </w:r>
      <w:r w:rsidRPr="00A44356">
        <w:rPr>
          <w:sz w:val="16"/>
          <w:szCs w:val="16"/>
        </w:rPr>
        <w:t>oncesj</w:t>
      </w:r>
      <w:r>
        <w:rPr>
          <w:sz w:val="16"/>
          <w:szCs w:val="16"/>
        </w:rPr>
        <w:t>ę</w:t>
      </w:r>
      <w:r w:rsidRPr="00A44356">
        <w:rPr>
          <w:sz w:val="16"/>
          <w:szCs w:val="16"/>
        </w:rPr>
        <w:t xml:space="preserve"> Sprzedawcy na </w:t>
      </w:r>
      <w:r>
        <w:rPr>
          <w:sz w:val="16"/>
          <w:szCs w:val="16"/>
        </w:rPr>
        <w:t>o</w:t>
      </w:r>
      <w:r w:rsidRPr="00A44356">
        <w:rPr>
          <w:sz w:val="16"/>
          <w:szCs w:val="16"/>
        </w:rPr>
        <w:t xml:space="preserve">brót </w:t>
      </w:r>
      <w:r>
        <w:rPr>
          <w:sz w:val="16"/>
          <w:szCs w:val="16"/>
        </w:rPr>
        <w:t>e</w:t>
      </w:r>
      <w:r w:rsidRPr="00A44356">
        <w:rPr>
          <w:sz w:val="16"/>
          <w:szCs w:val="16"/>
        </w:rPr>
        <w:t xml:space="preserve">nergią </w:t>
      </w:r>
      <w:r>
        <w:rPr>
          <w:sz w:val="16"/>
          <w:szCs w:val="16"/>
        </w:rPr>
        <w:t>e</w:t>
      </w:r>
      <w:r w:rsidRPr="00A44356">
        <w:rPr>
          <w:sz w:val="16"/>
          <w:szCs w:val="16"/>
        </w:rPr>
        <w:t xml:space="preserve">lektryczną. </w:t>
      </w:r>
    </w:p>
    <w:p w14:paraId="41E6AF18" w14:textId="765A2434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Wykonawca zobowiązuje się do złożenia u </w:t>
      </w:r>
      <w:r w:rsidR="00F6275D" w:rsidRPr="00F6275D">
        <w:rPr>
          <w:rFonts w:ascii="Arial" w:hAnsi="Arial" w:cs="Arial"/>
          <w:sz w:val="16"/>
          <w:szCs w:val="16"/>
        </w:rPr>
        <w:t>Operatora Systemu Dystrybucyjnego (dalej jako: OSD)</w:t>
      </w:r>
      <w:r w:rsidRPr="00B11BFB">
        <w:rPr>
          <w:rFonts w:ascii="Arial" w:hAnsi="Arial" w:cs="Arial"/>
          <w:sz w:val="16"/>
          <w:szCs w:val="16"/>
        </w:rPr>
        <w:t>, w imieniu Zamawiającego, zgłoszenia o zawarciu umowy na zakup energii elektrycznej dla punktów poboru energii wymienionych w pkt. 6. Powyższe czynności Wykonawca zobowiązuje się wykonać bez zbędnej zwłoki, po zawarciu umowy na zakup energii i udzieleniu pełnomocnictwa Wykonawcy w tym zakresie</w:t>
      </w:r>
      <w:r w:rsidR="00F6275D">
        <w:rPr>
          <w:rFonts w:ascii="Arial" w:hAnsi="Arial" w:cs="Arial"/>
          <w:sz w:val="16"/>
          <w:szCs w:val="16"/>
        </w:rPr>
        <w:t>,</w:t>
      </w:r>
      <w:r w:rsidRPr="00B11BFB">
        <w:rPr>
          <w:rFonts w:ascii="Arial" w:hAnsi="Arial" w:cs="Arial"/>
          <w:sz w:val="16"/>
          <w:szCs w:val="16"/>
        </w:rPr>
        <w:t xml:space="preserve"> z zachowaniem zasad i terminów określonych w Instrukcji Ruchu i Eksploatacji Sieci Dystrybucyjnej obowiązującej u danego OSD, do którego sieci przyłączone są obiekty Zamawiającego. W celu wykonania powyższych czynności, Zamawiający udostępni i przygotuje niezbędne dane i dokumenty.</w:t>
      </w:r>
    </w:p>
    <w:p w14:paraId="49D81631" w14:textId="1F3B5CB4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Przedmiotem zamówienia jest zakup energii elektrycznej i bilansowanie Zamawiającego, dokonane przez Wykonawcę na rzecz </w:t>
      </w:r>
      <w:r w:rsidR="00F6275D" w:rsidRPr="00A44356">
        <w:rPr>
          <w:rFonts w:ascii="Arial" w:hAnsi="Arial" w:cs="Arial"/>
          <w:sz w:val="16"/>
          <w:szCs w:val="16"/>
        </w:rPr>
        <w:t>Zamawiającego</w:t>
      </w:r>
      <w:r w:rsidR="00F6275D" w:rsidRPr="00A44356">
        <w:rPr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w czasie obowiązania umowy zakupu energii elektrycznej.</w:t>
      </w:r>
    </w:p>
    <w:p w14:paraId="01D833EA" w14:textId="570EE486" w:rsid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after="120" w:line="360" w:lineRule="auto"/>
        <w:ind w:left="726" w:hanging="357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Zamawiający posiada umowę o świadczenie usług dystrybucji energii elektrycznej dla Punktów Poboru Energii (PPE) wyszczególnionych w poniższej tabeli</w:t>
      </w:r>
      <w:r w:rsidR="00AC69A4">
        <w:rPr>
          <w:rFonts w:ascii="Arial" w:hAnsi="Arial" w:cs="Arial"/>
          <w:sz w:val="16"/>
          <w:szCs w:val="16"/>
        </w:rPr>
        <w:t>:</w:t>
      </w:r>
    </w:p>
    <w:tbl>
      <w:tblPr>
        <w:tblW w:w="9640" w:type="dxa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"/>
        <w:gridCol w:w="1818"/>
        <w:gridCol w:w="1412"/>
        <w:gridCol w:w="2668"/>
        <w:gridCol w:w="1177"/>
        <w:gridCol w:w="697"/>
        <w:gridCol w:w="1412"/>
      </w:tblGrid>
      <w:tr w:rsidR="005C26B7" w:rsidRPr="00A44356" w14:paraId="4BC03ACB" w14:textId="77777777" w:rsidTr="005C26B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1E09E" w14:textId="77777777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2EDD4" w14:textId="77777777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Numer PPE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D573" w14:textId="42DC1E69" w:rsidR="0003281C" w:rsidRPr="0003281C" w:rsidRDefault="005C26B7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highlight w:val="yellow"/>
                <w:lang w:eastAsia="en-US"/>
              </w:rPr>
            </w:pPr>
            <w:r w:rsidRPr="005C26B7">
              <w:rPr>
                <w:b/>
                <w:bCs/>
                <w:sz w:val="16"/>
                <w:szCs w:val="16"/>
                <w:lang w:eastAsia="en-US"/>
              </w:rPr>
              <w:t>Lokalne OSD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8B25" w14:textId="598008DA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 xml:space="preserve">Nazwa 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5F9A3" w14:textId="77777777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Rodzaj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6AAF9" w14:textId="77777777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Taryfa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9D43E" w14:textId="77777777" w:rsidR="0003281C" w:rsidRPr="00B11BFB" w:rsidRDefault="0003281C" w:rsidP="00DB6DD0">
            <w:pPr>
              <w:pStyle w:val="Default"/>
              <w:spacing w:before="80" w:after="80"/>
              <w:ind w:right="-142"/>
              <w:rPr>
                <w:b/>
                <w:bCs/>
                <w:sz w:val="16"/>
                <w:szCs w:val="16"/>
                <w:lang w:eastAsia="en-US"/>
              </w:rPr>
            </w:pPr>
            <w:r w:rsidRPr="00B11BFB">
              <w:rPr>
                <w:b/>
                <w:bCs/>
                <w:sz w:val="16"/>
                <w:szCs w:val="16"/>
                <w:lang w:eastAsia="en-US"/>
              </w:rPr>
              <w:t>Adres</w:t>
            </w:r>
          </w:p>
        </w:tc>
      </w:tr>
      <w:tr w:rsidR="005C26B7" w:rsidRPr="00A44356" w14:paraId="7253A77D" w14:textId="77777777" w:rsidTr="005C26B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C69A5" w14:textId="7777777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BF4C" w14:textId="3DA227CE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590322426300002080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1A266" w14:textId="02E8F9DB" w:rsidR="0003281C" w:rsidRPr="0003281C" w:rsidRDefault="005C26B7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highlight w:val="yellow"/>
                <w:lang w:eastAsia="en-US"/>
              </w:rPr>
            </w:pPr>
            <w:r w:rsidRPr="005C26B7">
              <w:rPr>
                <w:sz w:val="16"/>
                <w:szCs w:val="16"/>
                <w:lang w:eastAsia="en-US"/>
              </w:rPr>
              <w:t>Tauron Dystrybucja S.A.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FEA16" w14:textId="21A53CF5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Zakład Długoterminowej Opieki Medycznej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42F54" w14:textId="7777777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Sprzedażowy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5B1F" w14:textId="217619E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B-2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3188C" w14:textId="77777777" w:rsidR="0003281C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ul. Mickiewicza 7</w:t>
            </w:r>
          </w:p>
          <w:p w14:paraId="6EDEBF09" w14:textId="7EFD7FF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34-220 Maków Podhalański</w:t>
            </w:r>
          </w:p>
        </w:tc>
      </w:tr>
      <w:tr w:rsidR="005C26B7" w:rsidRPr="00A44356" w14:paraId="7FC9CC04" w14:textId="77777777" w:rsidTr="005C26B7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D63EB" w14:textId="7777777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B02F3" w14:textId="79BDBDCF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590322426300002097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D0741" w14:textId="60925F07" w:rsidR="0003281C" w:rsidRPr="0003281C" w:rsidRDefault="005C26B7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highlight w:val="yellow"/>
                <w:lang w:eastAsia="en-US"/>
              </w:rPr>
            </w:pPr>
            <w:r w:rsidRPr="005C26B7">
              <w:rPr>
                <w:sz w:val="16"/>
                <w:szCs w:val="16"/>
                <w:lang w:eastAsia="en-US"/>
              </w:rPr>
              <w:t>Tauron Dystrybucja S.A.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C46CA" w14:textId="7E191261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Zakład Długoterminowej Opieki Medycznej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4AF16" w14:textId="7777777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Sprzedażowy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DDAEC" w14:textId="21949EEE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A44356">
              <w:rPr>
                <w:sz w:val="16"/>
                <w:szCs w:val="16"/>
                <w:lang w:eastAsia="en-US"/>
              </w:rPr>
              <w:t>B-2</w:t>
            </w:r>
            <w:r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F2D9A" w14:textId="77777777" w:rsidR="0003281C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ul. Mickiewicza 7</w:t>
            </w:r>
          </w:p>
          <w:p w14:paraId="48E1215D" w14:textId="13E52AD7" w:rsidR="0003281C" w:rsidRPr="00A44356" w:rsidRDefault="0003281C" w:rsidP="0003281C">
            <w:pPr>
              <w:pStyle w:val="Default"/>
              <w:spacing w:before="80" w:after="80"/>
              <w:ind w:right="-142"/>
              <w:rPr>
                <w:sz w:val="16"/>
                <w:szCs w:val="16"/>
                <w:lang w:eastAsia="en-US"/>
              </w:rPr>
            </w:pPr>
            <w:r w:rsidRPr="0003281C">
              <w:rPr>
                <w:sz w:val="16"/>
                <w:szCs w:val="16"/>
                <w:lang w:eastAsia="en-US"/>
              </w:rPr>
              <w:t>34-220 Maków Podhalański</w:t>
            </w:r>
          </w:p>
        </w:tc>
      </w:tr>
    </w:tbl>
    <w:p w14:paraId="0B686C3D" w14:textId="51A39F84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before="180" w:line="360" w:lineRule="auto"/>
        <w:ind w:left="726" w:hanging="357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Termin realizacji zamówienia </w:t>
      </w:r>
      <w:r w:rsidR="00F6275D">
        <w:rPr>
          <w:rFonts w:ascii="Arial" w:hAnsi="Arial" w:cs="Arial"/>
          <w:sz w:val="16"/>
          <w:szCs w:val="16"/>
        </w:rPr>
        <w:t>w ciągu</w:t>
      </w:r>
      <w:r w:rsidRPr="00B11BFB">
        <w:rPr>
          <w:rFonts w:ascii="Arial" w:hAnsi="Arial" w:cs="Arial"/>
          <w:sz w:val="16"/>
          <w:szCs w:val="16"/>
        </w:rPr>
        <w:t xml:space="preserve"> 24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miesi</w:t>
      </w:r>
      <w:r w:rsidR="00F6275D">
        <w:rPr>
          <w:rFonts w:ascii="Arial" w:hAnsi="Arial" w:cs="Arial"/>
          <w:sz w:val="16"/>
          <w:szCs w:val="16"/>
        </w:rPr>
        <w:t xml:space="preserve">ęcy, planowany okres </w:t>
      </w:r>
      <w:r w:rsidRPr="00B11BFB">
        <w:rPr>
          <w:rFonts w:ascii="Arial" w:hAnsi="Arial" w:cs="Arial"/>
          <w:sz w:val="16"/>
          <w:szCs w:val="16"/>
        </w:rPr>
        <w:t>od dnia 01.0</w:t>
      </w:r>
      <w:r w:rsidR="008523C6">
        <w:rPr>
          <w:rFonts w:ascii="Arial" w:hAnsi="Arial" w:cs="Arial"/>
          <w:sz w:val="16"/>
          <w:szCs w:val="16"/>
        </w:rPr>
        <w:t>7</w:t>
      </w:r>
      <w:r w:rsidRPr="00B11BFB">
        <w:rPr>
          <w:rFonts w:ascii="Arial" w:hAnsi="Arial" w:cs="Arial"/>
          <w:sz w:val="16"/>
          <w:szCs w:val="16"/>
        </w:rPr>
        <w:t>.202</w:t>
      </w:r>
      <w:r w:rsidR="00F6275D">
        <w:rPr>
          <w:rFonts w:ascii="Arial" w:hAnsi="Arial" w:cs="Arial"/>
          <w:sz w:val="16"/>
          <w:szCs w:val="16"/>
        </w:rPr>
        <w:t>6</w:t>
      </w:r>
      <w:r w:rsidRPr="00B11BFB">
        <w:rPr>
          <w:rFonts w:ascii="Arial" w:hAnsi="Arial" w:cs="Arial"/>
          <w:sz w:val="16"/>
          <w:szCs w:val="16"/>
        </w:rPr>
        <w:t xml:space="preserve"> r.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do dnia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3</w:t>
      </w:r>
      <w:r w:rsidR="003C1B08">
        <w:rPr>
          <w:rFonts w:ascii="Arial" w:hAnsi="Arial" w:cs="Arial"/>
          <w:sz w:val="16"/>
          <w:szCs w:val="16"/>
        </w:rPr>
        <w:t>0</w:t>
      </w:r>
      <w:r w:rsidRPr="00B11BFB">
        <w:rPr>
          <w:rFonts w:ascii="Arial" w:hAnsi="Arial" w:cs="Arial"/>
          <w:sz w:val="16"/>
          <w:szCs w:val="16"/>
        </w:rPr>
        <w:t>.0</w:t>
      </w:r>
      <w:r w:rsidR="008523C6">
        <w:rPr>
          <w:rFonts w:ascii="Arial" w:hAnsi="Arial" w:cs="Arial"/>
          <w:sz w:val="16"/>
          <w:szCs w:val="16"/>
        </w:rPr>
        <w:t>6</w:t>
      </w:r>
      <w:r w:rsidRPr="00B11BFB">
        <w:rPr>
          <w:rFonts w:ascii="Arial" w:hAnsi="Arial" w:cs="Arial"/>
          <w:sz w:val="16"/>
          <w:szCs w:val="16"/>
        </w:rPr>
        <w:t>.2028 r.</w:t>
      </w:r>
    </w:p>
    <w:p w14:paraId="400D076C" w14:textId="70CBBCB1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Zamawiającego kwalifikuje się do grupy przyłączeniowej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III. Taryfa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B-21.</w:t>
      </w:r>
    </w:p>
    <w:p w14:paraId="4EE29AF7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Energia elektryczna dostarczana będzie przyłączem nr 1: ENID 1031011250, przyłączem nr 2: ENID 1031011251. Miejscem pomiaru energii elektrycznej są miejsca zainstalowania przekładników pomiarowych, prądowych.</w:t>
      </w:r>
    </w:p>
    <w:p w14:paraId="665FE2AD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Miejsce dostarczania energii elektrycznej oraz miejsce rozgraniczenia własności urządzeń elektroenergetycznych ustala się dla każdego przyłącza.</w:t>
      </w:r>
    </w:p>
    <w:p w14:paraId="0787E4BD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Pomiar dostarczanej energii elektrycznej realizowany jest poprzez układ pomiarowo-rozliczeniowy, przy czym: </w:t>
      </w:r>
    </w:p>
    <w:p w14:paraId="035ECAA1" w14:textId="12C0E072" w:rsidR="00B11BFB" w:rsidRPr="00B11BFB" w:rsidRDefault="00B11BFB" w:rsidP="001674F2">
      <w:pPr>
        <w:pStyle w:val="Akapitzlist"/>
        <w:numPr>
          <w:ilvl w:val="0"/>
          <w:numId w:val="63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przekładniki prądowe 500/5 A/A,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 xml:space="preserve">kl.0,2s, stanowią własność Zamawiającego; </w:t>
      </w:r>
    </w:p>
    <w:p w14:paraId="66903D28" w14:textId="20A8972E" w:rsidR="00B11BFB" w:rsidRPr="00B11BFB" w:rsidRDefault="00B11BFB" w:rsidP="001674F2">
      <w:pPr>
        <w:pStyle w:val="Akapitzlist"/>
        <w:numPr>
          <w:ilvl w:val="0"/>
          <w:numId w:val="63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liczniki energii elektrycznej stanowią własność Zamawiającego i zainstalowane są</w:t>
      </w:r>
      <w:r w:rsidR="0003281C">
        <w:rPr>
          <w:rFonts w:ascii="Arial" w:hAnsi="Arial" w:cs="Arial"/>
          <w:sz w:val="16"/>
          <w:szCs w:val="16"/>
        </w:rPr>
        <w:t xml:space="preserve"> </w:t>
      </w:r>
      <w:r w:rsidRPr="00B11BFB">
        <w:rPr>
          <w:rFonts w:ascii="Arial" w:hAnsi="Arial" w:cs="Arial"/>
          <w:sz w:val="16"/>
          <w:szCs w:val="16"/>
        </w:rPr>
        <w:t>w rozdzielni niskiego napięcia.</w:t>
      </w:r>
    </w:p>
    <w:p w14:paraId="468709FD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Świadczenie usług dystrybucji energii elektrycznej odbywa się zgodnie z: </w:t>
      </w:r>
    </w:p>
    <w:p w14:paraId="5EEACCC9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treścią </w:t>
      </w:r>
      <w:r w:rsidRPr="00A44356">
        <w:rPr>
          <w:sz w:val="16"/>
          <w:szCs w:val="16"/>
        </w:rPr>
        <w:t>ustaw</w:t>
      </w:r>
      <w:r>
        <w:rPr>
          <w:sz w:val="16"/>
          <w:szCs w:val="16"/>
        </w:rPr>
        <w:t>y</w:t>
      </w:r>
      <w:r w:rsidRPr="00A44356">
        <w:rPr>
          <w:sz w:val="16"/>
          <w:szCs w:val="16"/>
        </w:rPr>
        <w:t xml:space="preserve"> z dnia 10 kwietnia 1997</w:t>
      </w:r>
      <w:r>
        <w:rPr>
          <w:sz w:val="16"/>
          <w:szCs w:val="16"/>
        </w:rPr>
        <w:t xml:space="preserve"> r.</w:t>
      </w:r>
      <w:r w:rsidRPr="00A4435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– </w:t>
      </w:r>
      <w:r w:rsidRPr="00A44356">
        <w:rPr>
          <w:sz w:val="16"/>
          <w:szCs w:val="16"/>
        </w:rPr>
        <w:t xml:space="preserve">Prawo Energetyczne </w:t>
      </w:r>
      <w:r w:rsidRPr="00F22542">
        <w:rPr>
          <w:sz w:val="16"/>
          <w:szCs w:val="16"/>
        </w:rPr>
        <w:t>(</w:t>
      </w:r>
      <w:proofErr w:type="spellStart"/>
      <w:r w:rsidRPr="00F22542">
        <w:rPr>
          <w:sz w:val="16"/>
          <w:szCs w:val="16"/>
        </w:rPr>
        <w:t>t.j</w:t>
      </w:r>
      <w:proofErr w:type="spellEnd"/>
      <w:r w:rsidRPr="00F22542">
        <w:rPr>
          <w:sz w:val="16"/>
          <w:szCs w:val="16"/>
        </w:rPr>
        <w:t>. Dz. U. z 2026 r. poz. 43 z późn. zm.)</w:t>
      </w:r>
      <w:r>
        <w:rPr>
          <w:sz w:val="16"/>
          <w:szCs w:val="16"/>
        </w:rPr>
        <w:t>,</w:t>
      </w:r>
    </w:p>
    <w:p w14:paraId="70BF178E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treścią </w:t>
      </w:r>
      <w:r w:rsidRPr="00A44356">
        <w:rPr>
          <w:sz w:val="16"/>
          <w:szCs w:val="16"/>
        </w:rPr>
        <w:t>ustawy z dnia 23 kwietnia 1964 r</w:t>
      </w:r>
      <w:r>
        <w:rPr>
          <w:sz w:val="16"/>
          <w:szCs w:val="16"/>
        </w:rPr>
        <w:t>.</w:t>
      </w:r>
      <w:r w:rsidRPr="00A44356">
        <w:rPr>
          <w:sz w:val="16"/>
          <w:szCs w:val="16"/>
        </w:rPr>
        <w:t xml:space="preserve"> Kodeks Cywilny</w:t>
      </w:r>
      <w:r>
        <w:rPr>
          <w:sz w:val="16"/>
          <w:szCs w:val="16"/>
        </w:rPr>
        <w:t xml:space="preserve"> </w:t>
      </w:r>
      <w:r w:rsidRPr="00A44356">
        <w:rPr>
          <w:sz w:val="16"/>
          <w:szCs w:val="16"/>
        </w:rPr>
        <w:t>(</w:t>
      </w:r>
      <w:proofErr w:type="spellStart"/>
      <w:r w:rsidRPr="00F6275D">
        <w:rPr>
          <w:sz w:val="16"/>
          <w:szCs w:val="16"/>
        </w:rPr>
        <w:t>t.j</w:t>
      </w:r>
      <w:proofErr w:type="spellEnd"/>
      <w:r w:rsidRPr="00F6275D">
        <w:rPr>
          <w:sz w:val="16"/>
          <w:szCs w:val="16"/>
        </w:rPr>
        <w:t>. Dz. U. z 2025 r. poz. 1071 z późn. zm.</w:t>
      </w:r>
      <w:r w:rsidRPr="00A44356">
        <w:rPr>
          <w:sz w:val="16"/>
          <w:szCs w:val="16"/>
        </w:rPr>
        <w:t>)</w:t>
      </w:r>
      <w:r>
        <w:rPr>
          <w:sz w:val="16"/>
          <w:szCs w:val="16"/>
        </w:rPr>
        <w:t>,</w:t>
      </w:r>
    </w:p>
    <w:p w14:paraId="6DF788EF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koncesj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 na dystrybucję energii elektrycznej udzielon</w:t>
      </w:r>
      <w:r>
        <w:rPr>
          <w:sz w:val="16"/>
          <w:szCs w:val="16"/>
        </w:rPr>
        <w:t xml:space="preserve">ą </w:t>
      </w:r>
      <w:r w:rsidRPr="00A44356">
        <w:rPr>
          <w:sz w:val="16"/>
          <w:szCs w:val="16"/>
        </w:rPr>
        <w:t xml:space="preserve">przez Prezesa </w:t>
      </w:r>
      <w:r w:rsidRPr="00F6275D">
        <w:rPr>
          <w:sz w:val="16"/>
          <w:szCs w:val="16"/>
        </w:rPr>
        <w:t>Urz</w:t>
      </w:r>
      <w:r>
        <w:rPr>
          <w:sz w:val="16"/>
          <w:szCs w:val="16"/>
        </w:rPr>
        <w:t>ę</w:t>
      </w:r>
      <w:r w:rsidRPr="00F6275D">
        <w:rPr>
          <w:sz w:val="16"/>
          <w:szCs w:val="16"/>
        </w:rPr>
        <w:t>d</w:t>
      </w:r>
      <w:r>
        <w:rPr>
          <w:sz w:val="16"/>
          <w:szCs w:val="16"/>
        </w:rPr>
        <w:t>u</w:t>
      </w:r>
      <w:r w:rsidRPr="00F6275D">
        <w:rPr>
          <w:sz w:val="16"/>
          <w:szCs w:val="16"/>
        </w:rPr>
        <w:t xml:space="preserve"> Regulacji Energetyki</w:t>
      </w:r>
      <w:r>
        <w:rPr>
          <w:sz w:val="16"/>
          <w:szCs w:val="16"/>
        </w:rPr>
        <w:t>,</w:t>
      </w:r>
    </w:p>
    <w:p w14:paraId="4C4D3DD2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aktualn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taryf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 zatwierdzon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decyzją Prezesa Urzędu Regulacji Energetyki (</w:t>
      </w:r>
      <w:r>
        <w:rPr>
          <w:sz w:val="16"/>
          <w:szCs w:val="16"/>
        </w:rPr>
        <w:t xml:space="preserve">dalej jako: </w:t>
      </w:r>
      <w:r w:rsidRPr="00A44356">
        <w:rPr>
          <w:sz w:val="16"/>
          <w:szCs w:val="16"/>
        </w:rPr>
        <w:t>Taryf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OSD)</w:t>
      </w:r>
      <w:r>
        <w:rPr>
          <w:sz w:val="16"/>
          <w:szCs w:val="16"/>
        </w:rPr>
        <w:t>,</w:t>
      </w:r>
    </w:p>
    <w:p w14:paraId="4A498B03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>
        <w:rPr>
          <w:sz w:val="16"/>
          <w:szCs w:val="16"/>
        </w:rPr>
        <w:lastRenderedPageBreak/>
        <w:t>i</w:t>
      </w:r>
      <w:r w:rsidRPr="00A44356">
        <w:rPr>
          <w:sz w:val="16"/>
          <w:szCs w:val="16"/>
        </w:rPr>
        <w:t>nstrukcj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Ruchu i eksploatacji Sieci Dystrybucyjnej (</w:t>
      </w:r>
      <w:r>
        <w:rPr>
          <w:sz w:val="16"/>
          <w:szCs w:val="16"/>
        </w:rPr>
        <w:t xml:space="preserve">dalej jako: </w:t>
      </w:r>
      <w:r w:rsidRPr="00A44356">
        <w:rPr>
          <w:sz w:val="16"/>
          <w:szCs w:val="16"/>
        </w:rPr>
        <w:t>IIRIESD)</w:t>
      </w:r>
      <w:r>
        <w:rPr>
          <w:sz w:val="16"/>
          <w:szCs w:val="16"/>
        </w:rPr>
        <w:t>,</w:t>
      </w:r>
    </w:p>
    <w:p w14:paraId="0266D73F" w14:textId="77777777" w:rsidR="00413880" w:rsidRPr="00A44356" w:rsidRDefault="00413880" w:rsidP="001674F2">
      <w:pPr>
        <w:pStyle w:val="Default"/>
        <w:numPr>
          <w:ilvl w:val="0"/>
          <w:numId w:val="64"/>
        </w:numPr>
        <w:suppressAutoHyphens/>
        <w:adjustRightInd/>
        <w:spacing w:line="360" w:lineRule="auto"/>
        <w:ind w:right="-142"/>
        <w:jc w:val="both"/>
        <w:rPr>
          <w:sz w:val="16"/>
          <w:szCs w:val="16"/>
        </w:rPr>
      </w:pPr>
      <w:r w:rsidRPr="00A44356">
        <w:rPr>
          <w:sz w:val="16"/>
          <w:szCs w:val="16"/>
        </w:rPr>
        <w:t>instrukcj</w:t>
      </w:r>
      <w:r>
        <w:rPr>
          <w:sz w:val="16"/>
          <w:szCs w:val="16"/>
        </w:rPr>
        <w:t>ą</w:t>
      </w:r>
      <w:r w:rsidRPr="00A44356">
        <w:rPr>
          <w:sz w:val="16"/>
          <w:szCs w:val="16"/>
        </w:rPr>
        <w:t xml:space="preserve"> Ruchu i Eksploatacji Sieci Przesyłowej OSP (</w:t>
      </w:r>
      <w:r>
        <w:rPr>
          <w:sz w:val="16"/>
          <w:szCs w:val="16"/>
        </w:rPr>
        <w:t xml:space="preserve">dalej jako: </w:t>
      </w:r>
      <w:r w:rsidRPr="00A44356">
        <w:rPr>
          <w:sz w:val="16"/>
          <w:szCs w:val="16"/>
        </w:rPr>
        <w:t>IRIESP)</w:t>
      </w:r>
      <w:r>
        <w:rPr>
          <w:sz w:val="16"/>
          <w:szCs w:val="16"/>
        </w:rPr>
        <w:t>.</w:t>
      </w:r>
    </w:p>
    <w:p w14:paraId="6AFA495A" w14:textId="77777777" w:rsidR="00B11BFB" w:rsidRP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>Wykonawca zobowiązany będzie do zgłoszenia w imieniu własnym i Zamawiającego umowę zakupu energii elektrycznej właściwemu OSD, zgodnie z obowiązującymi przepisami.</w:t>
      </w:r>
    </w:p>
    <w:p w14:paraId="1FEF22AF" w14:textId="78E91B68" w:rsidR="00B11BFB" w:rsidRDefault="00B11BFB" w:rsidP="001674F2">
      <w:pPr>
        <w:pStyle w:val="Akapitzlist"/>
        <w:numPr>
          <w:ilvl w:val="0"/>
          <w:numId w:val="61"/>
        </w:numPr>
        <w:suppressAutoHyphens/>
        <w:autoSpaceDN w:val="0"/>
        <w:spacing w:line="360" w:lineRule="auto"/>
        <w:contextualSpacing w:val="0"/>
        <w:jc w:val="both"/>
        <w:rPr>
          <w:rFonts w:ascii="Arial" w:hAnsi="Arial" w:cs="Arial"/>
          <w:sz w:val="16"/>
          <w:szCs w:val="16"/>
        </w:rPr>
      </w:pPr>
      <w:r w:rsidRPr="00B11BFB">
        <w:rPr>
          <w:rFonts w:ascii="Arial" w:hAnsi="Arial" w:cs="Arial"/>
          <w:sz w:val="16"/>
          <w:szCs w:val="16"/>
        </w:rPr>
        <w:t xml:space="preserve">Zamawiający udzieli pełnomocnictwa do ewentualnej zmiany </w:t>
      </w:r>
      <w:r w:rsidR="00413880">
        <w:rPr>
          <w:rFonts w:ascii="Arial" w:hAnsi="Arial" w:cs="Arial"/>
          <w:sz w:val="16"/>
          <w:szCs w:val="16"/>
        </w:rPr>
        <w:t>S</w:t>
      </w:r>
      <w:r w:rsidRPr="00B11BFB">
        <w:rPr>
          <w:rFonts w:ascii="Arial" w:hAnsi="Arial" w:cs="Arial"/>
          <w:sz w:val="16"/>
          <w:szCs w:val="16"/>
        </w:rPr>
        <w:t>przedawcy</w:t>
      </w:r>
      <w:r w:rsidR="00413880">
        <w:rPr>
          <w:rFonts w:ascii="Arial" w:hAnsi="Arial" w:cs="Arial"/>
          <w:sz w:val="16"/>
          <w:szCs w:val="16"/>
        </w:rPr>
        <w:t>,</w:t>
      </w:r>
      <w:r w:rsidRPr="00B11BFB">
        <w:rPr>
          <w:rFonts w:ascii="Arial" w:hAnsi="Arial" w:cs="Arial"/>
          <w:sz w:val="16"/>
          <w:szCs w:val="16"/>
        </w:rPr>
        <w:t xml:space="preserve"> zgodnego z wzorem Wykonawcy. Ewentualna zmiana </w:t>
      </w:r>
      <w:r w:rsidR="00413880">
        <w:rPr>
          <w:rFonts w:ascii="Arial" w:hAnsi="Arial" w:cs="Arial"/>
          <w:sz w:val="16"/>
          <w:szCs w:val="16"/>
        </w:rPr>
        <w:t>S</w:t>
      </w:r>
      <w:r w:rsidRPr="00B11BFB">
        <w:rPr>
          <w:rFonts w:ascii="Arial" w:hAnsi="Arial" w:cs="Arial"/>
          <w:sz w:val="16"/>
          <w:szCs w:val="16"/>
        </w:rPr>
        <w:t>przedawcy nie może wpłynąć na ciągłość dostawy energii elektrycznej.</w:t>
      </w:r>
      <w:r w:rsidR="0003281C">
        <w:rPr>
          <w:rFonts w:ascii="Arial" w:hAnsi="Arial" w:cs="Arial"/>
          <w:sz w:val="16"/>
          <w:szCs w:val="16"/>
        </w:rPr>
        <w:t xml:space="preserve"> </w:t>
      </w:r>
    </w:p>
    <w:p w14:paraId="7173B7B9" w14:textId="77777777" w:rsidR="00565C11" w:rsidRPr="00565C11" w:rsidRDefault="00565C11" w:rsidP="001674F2">
      <w:pPr>
        <w:pStyle w:val="Default"/>
        <w:numPr>
          <w:ilvl w:val="0"/>
          <w:numId w:val="61"/>
        </w:numPr>
        <w:suppressAutoHyphens/>
        <w:adjustRightInd/>
        <w:spacing w:after="120" w:line="360" w:lineRule="auto"/>
        <w:ind w:right="-142"/>
        <w:jc w:val="both"/>
        <w:rPr>
          <w:b/>
          <w:iCs/>
          <w:sz w:val="16"/>
          <w:szCs w:val="16"/>
        </w:rPr>
      </w:pPr>
      <w:r w:rsidRPr="00565C11">
        <w:rPr>
          <w:b/>
          <w:iCs/>
          <w:sz w:val="16"/>
          <w:szCs w:val="16"/>
        </w:rPr>
        <w:t>Szacunkowe zapotrzebowanie energii elektrycznej na okres 24 miesięcy:</w:t>
      </w:r>
    </w:p>
    <w:tbl>
      <w:tblPr>
        <w:tblStyle w:val="Tabela-Siatka"/>
        <w:tblW w:w="0" w:type="auto"/>
        <w:tblInd w:w="730" w:type="dxa"/>
        <w:tblLook w:val="04A0" w:firstRow="1" w:lastRow="0" w:firstColumn="1" w:lastColumn="0" w:noHBand="0" w:noVBand="1"/>
      </w:tblPr>
      <w:tblGrid>
        <w:gridCol w:w="2667"/>
        <w:gridCol w:w="2835"/>
      </w:tblGrid>
      <w:tr w:rsidR="00565C11" w14:paraId="48B93746" w14:textId="77777777" w:rsidTr="00DB6DD0">
        <w:tc>
          <w:tcPr>
            <w:tcW w:w="2667" w:type="dxa"/>
          </w:tcPr>
          <w:p w14:paraId="7F5C2618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Miesiąc</w:t>
            </w:r>
          </w:p>
        </w:tc>
        <w:tc>
          <w:tcPr>
            <w:tcW w:w="2835" w:type="dxa"/>
          </w:tcPr>
          <w:p w14:paraId="0D2E6A85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Ilość energii (MWh) 24 miesiące</w:t>
            </w:r>
          </w:p>
        </w:tc>
      </w:tr>
      <w:tr w:rsidR="00565C11" w14:paraId="4393FB49" w14:textId="77777777" w:rsidTr="00DB6DD0">
        <w:tc>
          <w:tcPr>
            <w:tcW w:w="2667" w:type="dxa"/>
          </w:tcPr>
          <w:p w14:paraId="048A52CC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Styczeń</w:t>
            </w:r>
          </w:p>
        </w:tc>
        <w:tc>
          <w:tcPr>
            <w:tcW w:w="2835" w:type="dxa"/>
          </w:tcPr>
          <w:p w14:paraId="499711D5" w14:textId="5133ADD8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37,00</w:t>
            </w:r>
          </w:p>
        </w:tc>
      </w:tr>
      <w:tr w:rsidR="00565C11" w14:paraId="10869F3B" w14:textId="77777777" w:rsidTr="00DB6DD0">
        <w:tc>
          <w:tcPr>
            <w:tcW w:w="2667" w:type="dxa"/>
          </w:tcPr>
          <w:p w14:paraId="1F1BF05F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Luty</w:t>
            </w:r>
          </w:p>
        </w:tc>
        <w:tc>
          <w:tcPr>
            <w:tcW w:w="2835" w:type="dxa"/>
          </w:tcPr>
          <w:p w14:paraId="0DE11F9E" w14:textId="34CA269B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32,00</w:t>
            </w:r>
          </w:p>
        </w:tc>
      </w:tr>
      <w:tr w:rsidR="00565C11" w14:paraId="1DFA0268" w14:textId="77777777" w:rsidTr="00DB6DD0">
        <w:tc>
          <w:tcPr>
            <w:tcW w:w="2667" w:type="dxa"/>
          </w:tcPr>
          <w:p w14:paraId="17976211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Marzec</w:t>
            </w:r>
          </w:p>
        </w:tc>
        <w:tc>
          <w:tcPr>
            <w:tcW w:w="2835" w:type="dxa"/>
          </w:tcPr>
          <w:p w14:paraId="2599F288" w14:textId="4C447C2D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28,00</w:t>
            </w:r>
          </w:p>
        </w:tc>
      </w:tr>
      <w:tr w:rsidR="00565C11" w14:paraId="02787F8C" w14:textId="77777777" w:rsidTr="00DB6DD0">
        <w:tc>
          <w:tcPr>
            <w:tcW w:w="2667" w:type="dxa"/>
          </w:tcPr>
          <w:p w14:paraId="1B3B0FB3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Kwiecień</w:t>
            </w:r>
          </w:p>
        </w:tc>
        <w:tc>
          <w:tcPr>
            <w:tcW w:w="2835" w:type="dxa"/>
          </w:tcPr>
          <w:p w14:paraId="43D5F72E" w14:textId="1D861843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23,00</w:t>
            </w:r>
          </w:p>
        </w:tc>
      </w:tr>
      <w:tr w:rsidR="00565C11" w14:paraId="548DEA94" w14:textId="77777777" w:rsidTr="00DB6DD0">
        <w:tc>
          <w:tcPr>
            <w:tcW w:w="2667" w:type="dxa"/>
          </w:tcPr>
          <w:p w14:paraId="63C1DD8C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Maj</w:t>
            </w:r>
          </w:p>
        </w:tc>
        <w:tc>
          <w:tcPr>
            <w:tcW w:w="2835" w:type="dxa"/>
          </w:tcPr>
          <w:p w14:paraId="1F5D2CD7" w14:textId="6A27FF05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23,00</w:t>
            </w:r>
          </w:p>
        </w:tc>
      </w:tr>
      <w:tr w:rsidR="00565C11" w14:paraId="399AB19F" w14:textId="77777777" w:rsidTr="00DB6DD0">
        <w:tc>
          <w:tcPr>
            <w:tcW w:w="2667" w:type="dxa"/>
          </w:tcPr>
          <w:p w14:paraId="636D0BA0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Czerwiec</w:t>
            </w:r>
          </w:p>
        </w:tc>
        <w:tc>
          <w:tcPr>
            <w:tcW w:w="2835" w:type="dxa"/>
          </w:tcPr>
          <w:p w14:paraId="6963ED7D" w14:textId="43CF4BFB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22,00</w:t>
            </w:r>
          </w:p>
        </w:tc>
      </w:tr>
      <w:tr w:rsidR="00565C11" w14:paraId="017EBC21" w14:textId="77777777" w:rsidTr="00DB6DD0">
        <w:tc>
          <w:tcPr>
            <w:tcW w:w="2667" w:type="dxa"/>
          </w:tcPr>
          <w:p w14:paraId="7E9CF919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Lipiec</w:t>
            </w:r>
          </w:p>
        </w:tc>
        <w:tc>
          <w:tcPr>
            <w:tcW w:w="2835" w:type="dxa"/>
          </w:tcPr>
          <w:p w14:paraId="670D3A34" w14:textId="2DE8E479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22,00</w:t>
            </w:r>
          </w:p>
        </w:tc>
      </w:tr>
      <w:tr w:rsidR="00565C11" w14:paraId="2A007F78" w14:textId="77777777" w:rsidTr="00DB6DD0">
        <w:tc>
          <w:tcPr>
            <w:tcW w:w="2667" w:type="dxa"/>
          </w:tcPr>
          <w:p w14:paraId="7603EC4A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Sierpień</w:t>
            </w:r>
          </w:p>
        </w:tc>
        <w:tc>
          <w:tcPr>
            <w:tcW w:w="2835" w:type="dxa"/>
          </w:tcPr>
          <w:p w14:paraId="0F8CDCD5" w14:textId="43E3F1DD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26,00</w:t>
            </w:r>
          </w:p>
        </w:tc>
      </w:tr>
      <w:tr w:rsidR="00565C11" w14:paraId="55DC6B22" w14:textId="77777777" w:rsidTr="00DB6DD0">
        <w:tc>
          <w:tcPr>
            <w:tcW w:w="2667" w:type="dxa"/>
          </w:tcPr>
          <w:p w14:paraId="7026D8E3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Wrzesień</w:t>
            </w:r>
          </w:p>
        </w:tc>
        <w:tc>
          <w:tcPr>
            <w:tcW w:w="2835" w:type="dxa"/>
          </w:tcPr>
          <w:p w14:paraId="1D5B6272" w14:textId="075D1718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26,00</w:t>
            </w:r>
          </w:p>
        </w:tc>
      </w:tr>
      <w:tr w:rsidR="00565C11" w14:paraId="4D73C05B" w14:textId="77777777" w:rsidTr="00DB6DD0">
        <w:tc>
          <w:tcPr>
            <w:tcW w:w="2667" w:type="dxa"/>
          </w:tcPr>
          <w:p w14:paraId="0406C847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Październik</w:t>
            </w:r>
          </w:p>
        </w:tc>
        <w:tc>
          <w:tcPr>
            <w:tcW w:w="2835" w:type="dxa"/>
          </w:tcPr>
          <w:p w14:paraId="133E05DE" w14:textId="2B655C8E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37,00</w:t>
            </w:r>
          </w:p>
        </w:tc>
      </w:tr>
      <w:tr w:rsidR="00565C11" w14:paraId="12108181" w14:textId="77777777" w:rsidTr="00DB6DD0">
        <w:tc>
          <w:tcPr>
            <w:tcW w:w="2667" w:type="dxa"/>
          </w:tcPr>
          <w:p w14:paraId="6CA7516D" w14:textId="77777777" w:rsidR="00565C11" w:rsidRPr="00413880" w:rsidRDefault="00565C11" w:rsidP="00565C11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Listopad</w:t>
            </w:r>
          </w:p>
        </w:tc>
        <w:tc>
          <w:tcPr>
            <w:tcW w:w="2835" w:type="dxa"/>
          </w:tcPr>
          <w:p w14:paraId="69EBB1CA" w14:textId="4572CE8A" w:rsidR="00565C11" w:rsidRPr="00413880" w:rsidRDefault="00565C11" w:rsidP="00565C11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37,00</w:t>
            </w:r>
          </w:p>
        </w:tc>
      </w:tr>
      <w:tr w:rsidR="00565C11" w14:paraId="0CAFDA4D" w14:textId="77777777" w:rsidTr="00DB6DD0">
        <w:tc>
          <w:tcPr>
            <w:tcW w:w="2667" w:type="dxa"/>
          </w:tcPr>
          <w:p w14:paraId="1E44F3A7" w14:textId="77777777" w:rsidR="00565C11" w:rsidRPr="00413880" w:rsidRDefault="00565C11" w:rsidP="00565C11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Grudzień</w:t>
            </w:r>
          </w:p>
        </w:tc>
        <w:tc>
          <w:tcPr>
            <w:tcW w:w="2835" w:type="dxa"/>
          </w:tcPr>
          <w:p w14:paraId="56441393" w14:textId="6E168EEF" w:rsidR="00565C11" w:rsidRPr="00413880" w:rsidRDefault="00565C11" w:rsidP="00565C11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Cs/>
                <w:iCs/>
                <w:sz w:val="16"/>
                <w:szCs w:val="16"/>
              </w:rPr>
              <w:t>37,00</w:t>
            </w:r>
          </w:p>
        </w:tc>
      </w:tr>
      <w:tr w:rsidR="00565C11" w14:paraId="77FE15AD" w14:textId="77777777" w:rsidTr="00DB6DD0">
        <w:tc>
          <w:tcPr>
            <w:tcW w:w="2667" w:type="dxa"/>
          </w:tcPr>
          <w:p w14:paraId="51568507" w14:textId="77777777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RAZEM 24 miesiące</w:t>
            </w:r>
          </w:p>
        </w:tc>
        <w:tc>
          <w:tcPr>
            <w:tcW w:w="2835" w:type="dxa"/>
          </w:tcPr>
          <w:p w14:paraId="7F3A3B33" w14:textId="687022A3" w:rsidR="00565C11" w:rsidRPr="00413880" w:rsidRDefault="00565C11" w:rsidP="00DB6DD0">
            <w:pPr>
              <w:pStyle w:val="Akapitzlist"/>
              <w:suppressAutoHyphens/>
              <w:autoSpaceDN w:val="0"/>
              <w:spacing w:before="80" w:after="80"/>
              <w:ind w:left="0"/>
              <w:contextualSpacing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13880">
              <w:rPr>
                <w:rFonts w:ascii="Arial" w:hAnsi="Arial" w:cs="Arial"/>
                <w:b/>
                <w:iCs/>
                <w:sz w:val="16"/>
                <w:szCs w:val="16"/>
              </w:rPr>
              <w:t>350,00</w:t>
            </w:r>
          </w:p>
        </w:tc>
      </w:tr>
    </w:tbl>
    <w:p w14:paraId="7E4C02D8" w14:textId="77777777" w:rsidR="00FF789C" w:rsidRDefault="00FF789C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787C7D1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7F31C53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2B11857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003AA30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8FF277B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462A0EF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A8240AF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D9C6715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A22DA04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4CEFAC0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A6A962D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1F683B2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D6CE67B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72E8564" w14:textId="77777777" w:rsidR="00AC69A4" w:rsidRDefault="00AC69A4" w:rsidP="004528E8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DEDE4DA" w14:textId="77777777" w:rsidR="000157F6" w:rsidRDefault="000157F6" w:rsidP="000157F6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607A741" w14:textId="77777777" w:rsidR="000157F6" w:rsidRDefault="000157F6" w:rsidP="000157F6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04F329B" w14:textId="77777777" w:rsidR="005C26B7" w:rsidRDefault="005C26B7" w:rsidP="000157F6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AA509B7" w14:textId="5104CD92" w:rsidR="004528E8" w:rsidRDefault="004528E8" w:rsidP="000157F6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color w:val="000000"/>
          <w:sz w:val="16"/>
          <w:szCs w:val="16"/>
        </w:rPr>
      </w:pP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 xml:space="preserve">ZAŁĄCZNIK NR </w:t>
      </w:r>
      <w:r w:rsidR="00AC69A4">
        <w:rPr>
          <w:rFonts w:ascii="Arial" w:eastAsia="Arial" w:hAnsi="Arial" w:cs="Arial"/>
          <w:b/>
          <w:color w:val="000000"/>
          <w:sz w:val="16"/>
          <w:szCs w:val="16"/>
        </w:rPr>
        <w:t>3A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 </w:t>
      </w: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>DO SWZ</w:t>
      </w:r>
    </w:p>
    <w:p w14:paraId="3809FFB4" w14:textId="77777777" w:rsidR="004528E8" w:rsidRDefault="004528E8" w:rsidP="000157F6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5BA5E81A" w14:textId="258A1E3C" w:rsidR="00AC69A4" w:rsidRDefault="00AC69A4" w:rsidP="000157F6">
      <w:pPr>
        <w:spacing w:line="360" w:lineRule="auto"/>
        <w:jc w:val="center"/>
        <w:rPr>
          <w:rFonts w:ascii="Arial" w:eastAsia="Times New Roman" w:hAnsi="Arial" w:cs="Arial"/>
          <w:b/>
          <w:sz w:val="16"/>
          <w:szCs w:val="16"/>
          <w:u w:val="single"/>
        </w:rPr>
      </w:pPr>
      <w:r w:rsidRPr="00AC69A4">
        <w:rPr>
          <w:rFonts w:ascii="Arial" w:eastAsia="Times New Roman" w:hAnsi="Arial" w:cs="Arial"/>
          <w:b/>
          <w:sz w:val="16"/>
          <w:szCs w:val="16"/>
          <w:u w:val="single"/>
        </w:rPr>
        <w:t>SZCZEGÓŁOWA OFERTA CENOWA</w:t>
      </w:r>
    </w:p>
    <w:p w14:paraId="026255BB" w14:textId="77777777" w:rsidR="00AC69A4" w:rsidRDefault="00AC69A4" w:rsidP="000157F6">
      <w:pPr>
        <w:spacing w:line="360" w:lineRule="auto"/>
        <w:jc w:val="center"/>
      </w:pPr>
    </w:p>
    <w:p w14:paraId="27BA9986" w14:textId="77777777" w:rsidR="000157F6" w:rsidRPr="000157F6" w:rsidRDefault="000157F6" w:rsidP="000157F6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0157F6">
        <w:rPr>
          <w:rFonts w:ascii="Arial" w:hAnsi="Arial" w:cs="Arial"/>
          <w:b/>
          <w:sz w:val="16"/>
          <w:szCs w:val="16"/>
          <w:u w:val="single"/>
        </w:rPr>
        <w:t>PAKIET NR 1</w:t>
      </w:r>
    </w:p>
    <w:p w14:paraId="3CA07EA6" w14:textId="77777777" w:rsidR="000157F6" w:rsidRPr="000157F6" w:rsidRDefault="000157F6" w:rsidP="000157F6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74277F64" w14:textId="77777777" w:rsidR="000157F6" w:rsidRDefault="000157F6" w:rsidP="000157F6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0157F6">
        <w:rPr>
          <w:rFonts w:ascii="Arial" w:hAnsi="Arial" w:cs="Arial"/>
          <w:b/>
          <w:sz w:val="16"/>
          <w:szCs w:val="16"/>
          <w:u w:val="single"/>
        </w:rPr>
        <w:t>Szpital Specjalistyczny im. Ludwika Rydygiera w Krakowie Sp. z o.o., os. Złotej Jesieni 1, 31-826 Kraków</w:t>
      </w:r>
    </w:p>
    <w:p w14:paraId="32943F73" w14:textId="77777777" w:rsidR="000157F6" w:rsidRPr="000157F6" w:rsidRDefault="000157F6" w:rsidP="000157F6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595CEA6B" w14:textId="77777777" w:rsidR="004528E8" w:rsidRPr="00AA586A" w:rsidRDefault="004528E8" w:rsidP="000157F6">
      <w:pPr>
        <w:spacing w:before="20" w:after="20" w:line="360" w:lineRule="auto"/>
        <w:ind w:left="720"/>
        <w:jc w:val="both"/>
        <w:rPr>
          <w:rFonts w:ascii="Arial" w:hAnsi="Arial" w:cs="Arial"/>
          <w:i/>
          <w:iCs/>
          <w:sz w:val="16"/>
          <w:szCs w:val="16"/>
        </w:rPr>
      </w:pP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1418"/>
        <w:gridCol w:w="1417"/>
        <w:gridCol w:w="1134"/>
        <w:gridCol w:w="1559"/>
      </w:tblGrid>
      <w:tr w:rsidR="004528E8" w:rsidRPr="00967AED" w14:paraId="376319BA" w14:textId="77777777" w:rsidTr="0028110B">
        <w:trPr>
          <w:trHeight w:val="20"/>
        </w:trPr>
        <w:tc>
          <w:tcPr>
            <w:tcW w:w="1701" w:type="dxa"/>
            <w:vAlign w:val="center"/>
          </w:tcPr>
          <w:p w14:paraId="5C99F006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szacunkowe zużycie w okresie obowiązywania umowy [MWh]</w:t>
            </w:r>
          </w:p>
        </w:tc>
        <w:tc>
          <w:tcPr>
            <w:tcW w:w="1843" w:type="dxa"/>
            <w:vAlign w:val="center"/>
          </w:tcPr>
          <w:p w14:paraId="1899F843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[zł/MWh] (w grupie taryfowej B 23 całodobowa)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D5F343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podatek VAT [zł]</w:t>
            </w:r>
          </w:p>
        </w:tc>
        <w:tc>
          <w:tcPr>
            <w:tcW w:w="1417" w:type="dxa"/>
          </w:tcPr>
          <w:p w14:paraId="5BE231C5" w14:textId="39F44226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cena jednostkowa brutto [zł/MWh]</w:t>
            </w:r>
          </w:p>
        </w:tc>
        <w:tc>
          <w:tcPr>
            <w:tcW w:w="1134" w:type="dxa"/>
          </w:tcPr>
          <w:p w14:paraId="0F9C4A01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wartość oferty netto [zł]</w:t>
            </w:r>
          </w:p>
        </w:tc>
        <w:tc>
          <w:tcPr>
            <w:tcW w:w="1559" w:type="dxa"/>
          </w:tcPr>
          <w:p w14:paraId="79CFD05E" w14:textId="77777777" w:rsidR="004528E8" w:rsidRPr="00C64E8B" w:rsidRDefault="004528E8" w:rsidP="00C64E8B">
            <w:pPr>
              <w:spacing w:before="60" w:after="6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64E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wartość oferty brutto [zł]</w:t>
            </w:r>
          </w:p>
          <w:p w14:paraId="34799558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528E8" w:rsidRPr="00967AED" w14:paraId="3A7371CA" w14:textId="77777777" w:rsidTr="00565C11">
        <w:tc>
          <w:tcPr>
            <w:tcW w:w="1701" w:type="dxa"/>
            <w:tcBorders>
              <w:bottom w:val="single" w:sz="4" w:space="0" w:color="auto"/>
            </w:tcBorders>
          </w:tcPr>
          <w:p w14:paraId="6FDEB65B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06AD54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345B7C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00A69A70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127F6DDE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14:paraId="3DA69373" w14:textId="77777777" w:rsidR="004528E8" w:rsidRPr="00C64E8B" w:rsidRDefault="004528E8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4528E8" w:rsidRPr="00967AED" w14:paraId="683D1834" w14:textId="77777777" w:rsidTr="00565C11">
        <w:tc>
          <w:tcPr>
            <w:tcW w:w="1701" w:type="dxa"/>
            <w:tcBorders>
              <w:tl2br w:val="nil"/>
              <w:tr2bl w:val="single" w:sz="4" w:space="0" w:color="auto"/>
            </w:tcBorders>
            <w:vAlign w:val="center"/>
          </w:tcPr>
          <w:p w14:paraId="79E12DCB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right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4EA6B5AA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C940A67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x stawka podatku VAT</w:t>
            </w:r>
          </w:p>
        </w:tc>
        <w:tc>
          <w:tcPr>
            <w:tcW w:w="1417" w:type="dxa"/>
            <w:vAlign w:val="center"/>
          </w:tcPr>
          <w:p w14:paraId="066014D9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2 +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 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34" w:type="dxa"/>
            <w:vAlign w:val="center"/>
          </w:tcPr>
          <w:p w14:paraId="2F0C6D06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1 x 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0ABF4EC2" w14:textId="77777777" w:rsidR="004528E8" w:rsidRPr="00967AED" w:rsidRDefault="004528E8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1 x 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 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</w:p>
        </w:tc>
      </w:tr>
      <w:tr w:rsidR="006D1272" w:rsidRPr="00967AED" w14:paraId="715266ED" w14:textId="77777777" w:rsidTr="00C64E8B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E630111" w14:textId="492C2208" w:rsidR="006D1272" w:rsidRPr="00967AED" w:rsidRDefault="00C64E8B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17 550,00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72CC471" w14:textId="77777777" w:rsidR="006D1272" w:rsidRPr="00967AED" w:rsidRDefault="006D1272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78DFAA" w14:textId="77777777" w:rsidR="006D1272" w:rsidRPr="00967AED" w:rsidRDefault="006D1272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297AEF" w14:textId="77777777" w:rsidR="006D1272" w:rsidRPr="00967AED" w:rsidRDefault="006D1272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5E1E88" w14:textId="77777777" w:rsidR="006D1272" w:rsidRPr="00967AED" w:rsidRDefault="006D1272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C61CF9" w14:textId="77777777" w:rsidR="006D1272" w:rsidRPr="00967AED" w:rsidRDefault="006D1272" w:rsidP="000157F6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0A3B3E20" w14:textId="2CEC0779" w:rsidR="00D13137" w:rsidRDefault="00D13137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5E78A3D" w14:textId="4EAF4BD5" w:rsidR="00A80A42" w:rsidRDefault="00A80A42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25A20587" w14:textId="53BAC43D" w:rsidR="00A80A42" w:rsidRDefault="00A80A42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1A6CE25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3244AEA3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7C0DF035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4C73B057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0B0AED71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D15FDD7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5122BC13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3D2F43E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84E91EB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3651D252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A535012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722A4009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25A9C0B0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D16996C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461FD18A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A3F76CF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51E6A24E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0BE36499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129A79C1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5288EDF3" w14:textId="77777777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74261823" w14:textId="77777777" w:rsidR="000157F6" w:rsidRDefault="000157F6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5BF69189" w14:textId="77777777" w:rsidR="000157F6" w:rsidRDefault="000157F6" w:rsidP="00C64E8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sz w:val="16"/>
          <w:szCs w:val="16"/>
        </w:rPr>
      </w:pPr>
    </w:p>
    <w:p w14:paraId="6BF467F7" w14:textId="77777777" w:rsidR="000157F6" w:rsidRDefault="000157F6" w:rsidP="00C64E8B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632849D" w14:textId="77777777" w:rsidR="005C26B7" w:rsidRDefault="005C26B7" w:rsidP="00C64E8B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EF9FD4A" w14:textId="66B20339" w:rsidR="00AC69A4" w:rsidRDefault="00AC69A4" w:rsidP="00C64E8B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color w:val="000000"/>
          <w:sz w:val="16"/>
          <w:szCs w:val="16"/>
        </w:rPr>
      </w:pP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 xml:space="preserve">ZAŁĄCZNIK NR </w:t>
      </w:r>
      <w:r>
        <w:rPr>
          <w:rFonts w:ascii="Arial" w:eastAsia="Arial" w:hAnsi="Arial" w:cs="Arial"/>
          <w:b/>
          <w:color w:val="000000"/>
          <w:sz w:val="16"/>
          <w:szCs w:val="16"/>
        </w:rPr>
        <w:t xml:space="preserve">3B </w:t>
      </w: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>DO SWZ</w:t>
      </w:r>
    </w:p>
    <w:p w14:paraId="30CD3A9E" w14:textId="77777777" w:rsidR="000157F6" w:rsidRPr="000157F6" w:rsidRDefault="000157F6" w:rsidP="00C64E8B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right"/>
        <w:rPr>
          <w:rFonts w:ascii="Arial" w:eastAsia="Arial" w:hAnsi="Arial" w:cs="Arial"/>
          <w:color w:val="000000"/>
          <w:sz w:val="16"/>
          <w:szCs w:val="16"/>
        </w:rPr>
      </w:pPr>
    </w:p>
    <w:p w14:paraId="2776C558" w14:textId="77777777" w:rsidR="00AC69A4" w:rsidRDefault="00AC69A4" w:rsidP="000157F6">
      <w:pPr>
        <w:spacing w:line="360" w:lineRule="auto"/>
        <w:jc w:val="center"/>
        <w:rPr>
          <w:rFonts w:ascii="Arial" w:eastAsia="Times New Roman" w:hAnsi="Arial" w:cs="Arial"/>
          <w:b/>
          <w:sz w:val="16"/>
          <w:szCs w:val="16"/>
          <w:u w:val="single"/>
        </w:rPr>
      </w:pPr>
      <w:r w:rsidRPr="00AC69A4">
        <w:rPr>
          <w:rFonts w:ascii="Arial" w:eastAsia="Times New Roman" w:hAnsi="Arial" w:cs="Arial"/>
          <w:b/>
          <w:sz w:val="16"/>
          <w:szCs w:val="16"/>
          <w:u w:val="single"/>
        </w:rPr>
        <w:t>SZCZEGÓŁOWA OFERTA CENOWA</w:t>
      </w:r>
    </w:p>
    <w:p w14:paraId="127D830F" w14:textId="77777777" w:rsidR="00AC69A4" w:rsidRDefault="00AC69A4" w:rsidP="000157F6">
      <w:pPr>
        <w:spacing w:line="360" w:lineRule="auto"/>
        <w:jc w:val="center"/>
      </w:pPr>
    </w:p>
    <w:p w14:paraId="741991DD" w14:textId="77777777" w:rsidR="00AC69A4" w:rsidRPr="00AC69A4" w:rsidRDefault="00AC69A4" w:rsidP="000157F6">
      <w:pPr>
        <w:spacing w:line="360" w:lineRule="auto"/>
        <w:jc w:val="center"/>
      </w:pPr>
      <w:r w:rsidRPr="00AC69A4">
        <w:rPr>
          <w:b/>
          <w:bCs/>
          <w:sz w:val="18"/>
          <w:szCs w:val="18"/>
          <w:u w:val="single"/>
        </w:rPr>
        <w:t xml:space="preserve">PAKIET NR </w:t>
      </w:r>
      <w:r>
        <w:rPr>
          <w:b/>
          <w:bCs/>
          <w:sz w:val="18"/>
          <w:szCs w:val="18"/>
          <w:u w:val="single"/>
        </w:rPr>
        <w:t>2</w:t>
      </w:r>
    </w:p>
    <w:p w14:paraId="13FDCD10" w14:textId="77777777" w:rsidR="00AC69A4" w:rsidRPr="00B11BFB" w:rsidRDefault="00AC69A4" w:rsidP="000157F6">
      <w:pPr>
        <w:spacing w:line="360" w:lineRule="auto"/>
      </w:pPr>
    </w:p>
    <w:p w14:paraId="365E4AB9" w14:textId="4C4E8ED2" w:rsidR="00AC69A4" w:rsidRPr="000157F6" w:rsidRDefault="00AC69A4" w:rsidP="000157F6">
      <w:pPr>
        <w:pStyle w:val="Nagwek2"/>
        <w:spacing w:before="0" w:after="0" w:line="360" w:lineRule="auto"/>
        <w:jc w:val="center"/>
        <w:rPr>
          <w:rFonts w:eastAsia="Arial"/>
          <w:b w:val="0"/>
          <w:sz w:val="16"/>
          <w:szCs w:val="16"/>
        </w:rPr>
      </w:pPr>
      <w:r w:rsidRPr="00B11BFB">
        <w:rPr>
          <w:rFonts w:ascii="Arial" w:eastAsia="Times New Roman" w:hAnsi="Arial" w:cs="Arial"/>
          <w:sz w:val="16"/>
          <w:szCs w:val="16"/>
          <w:u w:val="single"/>
        </w:rPr>
        <w:t>Zakład Opieki Długoterminowej Szpital</w:t>
      </w:r>
      <w:r>
        <w:rPr>
          <w:rFonts w:ascii="Arial" w:eastAsia="Times New Roman" w:hAnsi="Arial" w:cs="Arial"/>
          <w:sz w:val="16"/>
          <w:szCs w:val="16"/>
          <w:u w:val="single"/>
        </w:rPr>
        <w:t>a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 xml:space="preserve"> Specjalistyczn</w:t>
      </w:r>
      <w:r>
        <w:rPr>
          <w:rFonts w:ascii="Arial" w:eastAsia="Times New Roman" w:hAnsi="Arial" w:cs="Arial"/>
          <w:sz w:val="16"/>
          <w:szCs w:val="16"/>
          <w:u w:val="single"/>
        </w:rPr>
        <w:t>ego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 xml:space="preserve"> im. Ludwika Rydygiera w Krakowie Sp. z o.o.</w:t>
      </w:r>
      <w:r>
        <w:rPr>
          <w:rFonts w:ascii="Arial" w:eastAsia="Times New Roman" w:hAnsi="Arial" w:cs="Arial"/>
          <w:sz w:val="16"/>
          <w:szCs w:val="16"/>
          <w:u w:val="single"/>
        </w:rPr>
        <w:t xml:space="preserve">, ul. </w:t>
      </w:r>
      <w:r w:rsidRPr="00B11BFB">
        <w:rPr>
          <w:rFonts w:ascii="Arial" w:eastAsia="Times New Roman" w:hAnsi="Arial" w:cs="Arial"/>
          <w:sz w:val="16"/>
          <w:szCs w:val="16"/>
          <w:u w:val="single"/>
        </w:rPr>
        <w:t>Mickiewicza 7, 34-220 Maków Podhalański</w:t>
      </w:r>
    </w:p>
    <w:p w14:paraId="165D93F8" w14:textId="77777777" w:rsidR="000157F6" w:rsidRPr="00AA586A" w:rsidRDefault="000157F6" w:rsidP="000157F6">
      <w:pPr>
        <w:spacing w:before="20" w:after="20" w:line="360" w:lineRule="auto"/>
        <w:jc w:val="both"/>
        <w:rPr>
          <w:rFonts w:ascii="Arial" w:hAnsi="Arial" w:cs="Arial"/>
          <w:b/>
          <w:i/>
          <w:sz w:val="16"/>
          <w:szCs w:val="16"/>
          <w:u w:val="single"/>
        </w:rPr>
      </w:pPr>
    </w:p>
    <w:p w14:paraId="5A65714C" w14:textId="77777777" w:rsidR="00AC69A4" w:rsidRPr="00AA586A" w:rsidRDefault="00AC69A4" w:rsidP="000157F6">
      <w:pPr>
        <w:spacing w:before="20" w:after="20" w:line="360" w:lineRule="auto"/>
        <w:ind w:left="720"/>
        <w:jc w:val="both"/>
        <w:rPr>
          <w:rFonts w:ascii="Arial" w:hAnsi="Arial" w:cs="Arial"/>
          <w:i/>
          <w:iCs/>
          <w:sz w:val="16"/>
          <w:szCs w:val="16"/>
        </w:rPr>
      </w:pPr>
    </w:p>
    <w:tbl>
      <w:tblPr>
        <w:tblW w:w="907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1843"/>
        <w:gridCol w:w="1418"/>
        <w:gridCol w:w="1417"/>
        <w:gridCol w:w="1134"/>
        <w:gridCol w:w="1559"/>
      </w:tblGrid>
      <w:tr w:rsidR="00C64E8B" w:rsidRPr="00967AED" w14:paraId="772B9132" w14:textId="77777777" w:rsidTr="00DB6DD0">
        <w:trPr>
          <w:trHeight w:val="20"/>
        </w:trPr>
        <w:tc>
          <w:tcPr>
            <w:tcW w:w="1701" w:type="dxa"/>
            <w:vAlign w:val="center"/>
          </w:tcPr>
          <w:p w14:paraId="0E1F7E35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szacunkowe zużycie w okresie obowiązywania umowy [MWh]</w:t>
            </w:r>
          </w:p>
        </w:tc>
        <w:tc>
          <w:tcPr>
            <w:tcW w:w="1843" w:type="dxa"/>
            <w:vAlign w:val="center"/>
          </w:tcPr>
          <w:p w14:paraId="6939615D" w14:textId="427BD82B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cena jednostkowa netto [zł/MWh] (w grupie taryfowej B 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całodobowa)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5909C5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podatek VAT [zł]</w:t>
            </w:r>
          </w:p>
        </w:tc>
        <w:tc>
          <w:tcPr>
            <w:tcW w:w="1417" w:type="dxa"/>
          </w:tcPr>
          <w:p w14:paraId="47D8B45D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cena jednostkowa brutto [zł/MWh]</w:t>
            </w:r>
          </w:p>
        </w:tc>
        <w:tc>
          <w:tcPr>
            <w:tcW w:w="1134" w:type="dxa"/>
          </w:tcPr>
          <w:p w14:paraId="5F8C3FE8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wartość oferty netto [zł]</w:t>
            </w:r>
          </w:p>
        </w:tc>
        <w:tc>
          <w:tcPr>
            <w:tcW w:w="1559" w:type="dxa"/>
          </w:tcPr>
          <w:p w14:paraId="227C853E" w14:textId="77777777" w:rsidR="00C64E8B" w:rsidRPr="00C64E8B" w:rsidRDefault="00C64E8B" w:rsidP="00DB6DD0">
            <w:pPr>
              <w:spacing w:before="60" w:after="60" w:line="36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</w:pPr>
            <w:r w:rsidRPr="00C64E8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ar-SA"/>
              </w:rPr>
              <w:t>wartość oferty brutto [zł]</w:t>
            </w:r>
          </w:p>
          <w:p w14:paraId="1E106CD3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64E8B" w:rsidRPr="00967AED" w14:paraId="38C7F9DE" w14:textId="77777777" w:rsidTr="00DB6DD0">
        <w:tc>
          <w:tcPr>
            <w:tcW w:w="1701" w:type="dxa"/>
            <w:tcBorders>
              <w:bottom w:val="single" w:sz="4" w:space="0" w:color="auto"/>
            </w:tcBorders>
          </w:tcPr>
          <w:p w14:paraId="5D6E345B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7DB7760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7F826D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5BBB86A8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14:paraId="4429CCEC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59" w:type="dxa"/>
          </w:tcPr>
          <w:p w14:paraId="12A7572C" w14:textId="77777777" w:rsidR="00C64E8B" w:rsidRPr="00C64E8B" w:rsidRDefault="00C64E8B" w:rsidP="00DB6DD0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4E8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C64E8B" w:rsidRPr="00967AED" w14:paraId="20DD45F4" w14:textId="77777777" w:rsidTr="00DB6DD0">
        <w:tc>
          <w:tcPr>
            <w:tcW w:w="1701" w:type="dxa"/>
            <w:tcBorders>
              <w:tl2br w:val="nil"/>
              <w:tr2bl w:val="single" w:sz="4" w:space="0" w:color="auto"/>
            </w:tcBorders>
            <w:vAlign w:val="center"/>
          </w:tcPr>
          <w:p w14:paraId="6AC98D0B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right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5134BF34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F98106B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AA424F">
              <w:rPr>
                <w:rFonts w:ascii="Arial" w:hAnsi="Arial" w:cs="Arial"/>
                <w:sz w:val="16"/>
                <w:szCs w:val="16"/>
                <w:lang w:eastAsia="pl-PL"/>
              </w:rPr>
              <w:t>x stawka podatku VAT</w:t>
            </w:r>
          </w:p>
        </w:tc>
        <w:tc>
          <w:tcPr>
            <w:tcW w:w="1417" w:type="dxa"/>
            <w:vAlign w:val="center"/>
          </w:tcPr>
          <w:p w14:paraId="37BAD39B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2 +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 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134" w:type="dxa"/>
            <w:vAlign w:val="center"/>
          </w:tcPr>
          <w:p w14:paraId="1554A92B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1 x 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6BEA9183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1 x kol.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 </w:t>
            </w:r>
            <w:r w:rsidRPr="00967AED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</w:p>
        </w:tc>
      </w:tr>
      <w:tr w:rsidR="00C64E8B" w:rsidRPr="00967AED" w14:paraId="250FA47E" w14:textId="77777777" w:rsidTr="00DB6DD0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3D162C0" w14:textId="45FC653F" w:rsidR="00C64E8B" w:rsidRPr="00967AED" w:rsidRDefault="00C64E8B" w:rsidP="00C64E8B">
            <w:pPr>
              <w:pStyle w:val="Zawartotabeli"/>
              <w:spacing w:before="60" w:after="60" w:line="36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350,00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72C65A08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78CF88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BE5A2A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095DB39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007C4A4" w14:textId="77777777" w:rsidR="00C64E8B" w:rsidRPr="00967AED" w:rsidRDefault="00C64E8B" w:rsidP="00DB6DD0">
            <w:pPr>
              <w:pStyle w:val="Zawartotabeli"/>
              <w:spacing w:before="60" w:after="60" w:line="360" w:lineRule="auto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23F37832" w14:textId="77777777" w:rsidR="00AC69A4" w:rsidRDefault="00AC69A4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3F073AD7" w14:textId="13692C6A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44D99DF9" w14:textId="6B8E2D86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4875663D" w14:textId="5AE0160A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61BA5C57" w14:textId="45756639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43DF72C5" w14:textId="6E42D624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151E1678" w14:textId="3E50C8F1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3C39AD1A" w14:textId="0BB29956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5DB13861" w14:textId="72CCCDA8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35FA9FDE" w14:textId="6AD3C89C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59C3F504" w14:textId="4D9B8D78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638F0776" w14:textId="011E3607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F0B5D31" w14:textId="720318E9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BDF8E9D" w14:textId="4A6F137F" w:rsidR="00A80A42" w:rsidRDefault="00A80A42" w:rsidP="000157F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224BCFB9" w14:textId="516CA4DA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598EC007" w14:textId="77777777" w:rsidR="00565C11" w:rsidRDefault="00565C11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6A4B24D" w14:textId="77777777" w:rsidR="00565C11" w:rsidRDefault="00565C11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4FFD2552" w14:textId="3D8DAABB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EDBB001" w14:textId="4CFC2207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7FB2568F" w14:textId="77AF9AFD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26D9E39B" w14:textId="0FFD895A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0C8B0595" w14:textId="4C61EE55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64011E79" w14:textId="19FB01DE" w:rsidR="00A80A42" w:rsidRDefault="00A80A42" w:rsidP="002D0CD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5169F691" w14:textId="77777777" w:rsidR="005C26B7" w:rsidRDefault="005C26B7" w:rsidP="001970B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48CC0B62" w14:textId="77777777" w:rsidR="005C26B7" w:rsidRDefault="005C26B7" w:rsidP="001970B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0C536703" w14:textId="39DEEE53" w:rsidR="002D0CD0" w:rsidRDefault="00BE0F5F" w:rsidP="001970B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  <w:r w:rsidRPr="002D0CD0">
        <w:rPr>
          <w:rFonts w:ascii="Arial" w:eastAsia="Arial" w:hAnsi="Arial" w:cs="Arial"/>
          <w:b/>
          <w:sz w:val="16"/>
          <w:szCs w:val="16"/>
        </w:rPr>
        <w:lastRenderedPageBreak/>
        <w:t>ZAŁĄCZNIK NR 2 DO SWZ</w:t>
      </w:r>
    </w:p>
    <w:p w14:paraId="049A2EC8" w14:textId="77777777" w:rsidR="00A80A42" w:rsidRPr="002D0CD0" w:rsidRDefault="00A80A42" w:rsidP="001970B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6D29202B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>Oświadczenie WYKONAWCY o niepodleganiu wykluczeniu</w:t>
      </w:r>
    </w:p>
    <w:p w14:paraId="5DC40E27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 xml:space="preserve">na podstawie art. 7 ust. 1 </w:t>
      </w:r>
    </w:p>
    <w:p w14:paraId="455FC3D0" w14:textId="4800A551" w:rsidR="00BE0F5F" w:rsidRPr="009A0888" w:rsidRDefault="00F22542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>u</w:t>
      </w:r>
      <w:r w:rsidR="00BE0F5F" w:rsidRPr="009A0888"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>stawy z dnia 13 kwietnia 2022 r.</w:t>
      </w:r>
    </w:p>
    <w:p w14:paraId="05E7CDA5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>o szczególnych rozwiązaniach w zakresie przeciwdziałania wspieraniu agresji na Ukrainę oraz służących ochronie bezpieczeństwa narodowego</w:t>
      </w:r>
    </w:p>
    <w:p w14:paraId="28C8E692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>oraz</w:t>
      </w:r>
    </w:p>
    <w:p w14:paraId="3E422849" w14:textId="5BD2EC3E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>Oświadczenie WYKONAWCY o niepodleganiu zakazowi udzielania lub dalszego wykonywania wszel</w:t>
      </w:r>
      <w:r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>K</w:t>
      </w:r>
      <w:r w:rsidRPr="009A0888"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>ich</w:t>
      </w:r>
      <w:r w:rsidR="00F22542"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 xml:space="preserve"> </w:t>
      </w:r>
      <w:r w:rsidRPr="009A0888"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  <w:t xml:space="preserve">zamówień publicznych </w:t>
      </w:r>
    </w:p>
    <w:p w14:paraId="0B1049AC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center"/>
        <w:rPr>
          <w:rFonts w:ascii="Arial" w:hAnsi="Arial" w:cs="Arial"/>
          <w:b/>
          <w:caps/>
          <w:sz w:val="16"/>
          <w:szCs w:val="16"/>
          <w:shd w:val="clear" w:color="auto" w:fill="DDD9C3" w:themeFill="background2" w:themeFillShade="E6"/>
          <w:lang w:eastAsia="en-GB"/>
        </w:rPr>
      </w:pPr>
      <w:r w:rsidRPr="009A0888">
        <w:rPr>
          <w:rFonts w:ascii="Arial" w:hAnsi="Arial" w:cs="Arial"/>
          <w:b/>
          <w:sz w:val="16"/>
          <w:szCs w:val="16"/>
          <w:shd w:val="clear" w:color="auto" w:fill="DDD9C3" w:themeFill="background2" w:themeFillShade="E6"/>
          <w:lang w:eastAsia="en-GB"/>
        </w:rPr>
        <w:t>na podstawie artykułu 5k ust. 1 Rozporządzenia Rady (UE) nr 833/2014 z dnia 31 lipca 2014 r. dotyczącego środków ograniczających w związku z działaniami Rosji destabilizującymi sytuację na Ukrainie</w:t>
      </w:r>
    </w:p>
    <w:p w14:paraId="0AE6F419" w14:textId="77777777" w:rsidR="00BE0F5F" w:rsidRPr="009A0888" w:rsidRDefault="00BE0F5F" w:rsidP="00BE0F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sz w:val="16"/>
          <w:szCs w:val="16"/>
        </w:rPr>
      </w:pPr>
    </w:p>
    <w:p w14:paraId="592F27CA" w14:textId="077BD8D7" w:rsidR="00BE0F5F" w:rsidRPr="009A0888" w:rsidRDefault="00BE0F5F" w:rsidP="00BE0F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  <w:r w:rsidRPr="009A0888">
        <w:rPr>
          <w:rFonts w:ascii="Arial" w:eastAsia="Arial" w:hAnsi="Arial" w:cs="Arial"/>
          <w:sz w:val="16"/>
          <w:szCs w:val="16"/>
        </w:rPr>
        <w:t>Nazwa Wykonawcy</w:t>
      </w:r>
      <w:r w:rsidR="002E2361">
        <w:rPr>
          <w:rFonts w:ascii="Arial" w:eastAsia="Arial" w:hAnsi="Arial" w:cs="Arial"/>
          <w:sz w:val="16"/>
          <w:szCs w:val="16"/>
        </w:rPr>
        <w:t xml:space="preserve">: </w:t>
      </w:r>
      <w:r w:rsidRPr="009A0888">
        <w:rPr>
          <w:rFonts w:ascii="Arial" w:eastAsia="Arial" w:hAnsi="Arial" w:cs="Arial"/>
          <w:sz w:val="16"/>
          <w:szCs w:val="16"/>
        </w:rPr>
        <w:t>.................................................................................................................................</w:t>
      </w:r>
    </w:p>
    <w:p w14:paraId="01165FE1" w14:textId="1D8F2B58" w:rsidR="00BE0F5F" w:rsidRPr="009A0888" w:rsidRDefault="00BE0F5F" w:rsidP="00BE0F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sz w:val="16"/>
          <w:szCs w:val="16"/>
        </w:rPr>
      </w:pPr>
      <w:r w:rsidRPr="009A0888">
        <w:rPr>
          <w:rFonts w:ascii="Arial" w:eastAsia="Arial" w:hAnsi="Arial" w:cs="Arial"/>
          <w:sz w:val="16"/>
          <w:szCs w:val="16"/>
        </w:rPr>
        <w:t>Adres Wykonawcy</w:t>
      </w:r>
      <w:r w:rsidR="002E2361">
        <w:rPr>
          <w:rFonts w:ascii="Arial" w:eastAsia="Arial" w:hAnsi="Arial" w:cs="Arial"/>
          <w:sz w:val="16"/>
          <w:szCs w:val="16"/>
        </w:rPr>
        <w:t xml:space="preserve">: </w:t>
      </w:r>
      <w:r w:rsidRPr="009A0888">
        <w:rPr>
          <w:rFonts w:ascii="Arial" w:eastAsia="Arial" w:hAnsi="Arial" w:cs="Arial"/>
          <w:sz w:val="16"/>
          <w:szCs w:val="16"/>
        </w:rPr>
        <w:t>...................................................................................................................................</w:t>
      </w:r>
    </w:p>
    <w:p w14:paraId="5268F901" w14:textId="77777777" w:rsidR="00BE0F5F" w:rsidRPr="009A0888" w:rsidRDefault="00BE0F5F" w:rsidP="00BE0F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sz w:val="16"/>
          <w:szCs w:val="16"/>
        </w:rPr>
      </w:pPr>
    </w:p>
    <w:p w14:paraId="777B2EE3" w14:textId="4BC2AC81" w:rsidR="002E2361" w:rsidRPr="002E2361" w:rsidRDefault="004B6D22" w:rsidP="00BE0F5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Cs/>
          <w:sz w:val="16"/>
          <w:szCs w:val="16"/>
        </w:rPr>
      </w:pPr>
      <w:r w:rsidRPr="002E2361">
        <w:rPr>
          <w:rFonts w:ascii="Arial" w:eastAsia="Arial" w:hAnsi="Arial" w:cs="Arial"/>
          <w:bCs/>
          <w:sz w:val="16"/>
          <w:szCs w:val="16"/>
        </w:rPr>
        <w:t>Oświadczam,</w:t>
      </w:r>
      <w:r w:rsidR="00BE0F5F" w:rsidRPr="002E2361">
        <w:rPr>
          <w:rFonts w:ascii="Arial" w:eastAsia="Arial" w:hAnsi="Arial" w:cs="Arial"/>
          <w:bCs/>
          <w:sz w:val="16"/>
          <w:szCs w:val="16"/>
        </w:rPr>
        <w:t xml:space="preserve"> i</w:t>
      </w:r>
      <w:r w:rsidRPr="002E2361">
        <w:rPr>
          <w:rFonts w:ascii="Arial" w:eastAsia="Arial" w:hAnsi="Arial" w:cs="Arial"/>
          <w:bCs/>
          <w:sz w:val="16"/>
          <w:szCs w:val="16"/>
        </w:rPr>
        <w:t>ż</w:t>
      </w:r>
      <w:r w:rsidR="002E2361">
        <w:rPr>
          <w:rFonts w:ascii="Arial" w:eastAsia="Arial" w:hAnsi="Arial" w:cs="Arial"/>
          <w:bCs/>
          <w:sz w:val="16"/>
          <w:szCs w:val="16"/>
        </w:rPr>
        <w:t>:</w:t>
      </w:r>
    </w:p>
    <w:p w14:paraId="57BACCC7" w14:textId="0639BA04" w:rsidR="00BE0F5F" w:rsidRPr="002E2361" w:rsidRDefault="00BE0F5F" w:rsidP="001674F2">
      <w:pPr>
        <w:pStyle w:val="Akapitzlist"/>
        <w:numPr>
          <w:ilvl w:val="0"/>
          <w:numId w:val="36"/>
        </w:numPr>
        <w:spacing w:line="360" w:lineRule="auto"/>
        <w:ind w:left="284" w:hanging="284"/>
        <w:jc w:val="both"/>
        <w:rPr>
          <w:rFonts w:ascii="Arial" w:hAnsi="Arial" w:cs="Arial"/>
          <w:bCs/>
          <w:sz w:val="16"/>
          <w:szCs w:val="16"/>
          <w:lang w:eastAsia="en-GB"/>
        </w:rPr>
      </w:pPr>
      <w:r w:rsidRPr="002E2361">
        <w:rPr>
          <w:rFonts w:ascii="Arial" w:hAnsi="Arial" w:cs="Arial"/>
          <w:bCs/>
          <w:sz w:val="16"/>
          <w:szCs w:val="16"/>
          <w:lang w:eastAsia="en-GB"/>
        </w:rPr>
        <w:t xml:space="preserve">Oświadczam, że zgodnie z art. 22 pkt. 1 </w:t>
      </w:r>
      <w:r w:rsidR="00F22542">
        <w:rPr>
          <w:rFonts w:ascii="Arial" w:hAnsi="Arial" w:cs="Arial"/>
          <w:bCs/>
          <w:sz w:val="16"/>
          <w:szCs w:val="16"/>
          <w:lang w:eastAsia="en-GB"/>
        </w:rPr>
        <w:t>u</w:t>
      </w:r>
      <w:r w:rsidRPr="002E2361">
        <w:rPr>
          <w:rFonts w:ascii="Arial" w:hAnsi="Arial" w:cs="Arial"/>
          <w:bCs/>
          <w:sz w:val="16"/>
          <w:szCs w:val="16"/>
          <w:lang w:eastAsia="en-GB"/>
        </w:rPr>
        <w:t>stawy z dnia 13 kwietnia 2022 r. o szczególnych rozwiązaniach w zakresie przeciwdziałania wspieraniu agresji na Ukrainę oraz służących ochronie bezpieczeństwa narodowego</w:t>
      </w:r>
      <w:r w:rsidR="00F22542">
        <w:rPr>
          <w:rFonts w:ascii="Arial" w:hAnsi="Arial" w:cs="Arial"/>
          <w:bCs/>
          <w:sz w:val="16"/>
          <w:szCs w:val="16"/>
          <w:lang w:eastAsia="en-GB"/>
        </w:rPr>
        <w:t xml:space="preserve"> (</w:t>
      </w:r>
      <w:proofErr w:type="spellStart"/>
      <w:r w:rsidR="00F22542" w:rsidRPr="00F22542">
        <w:rPr>
          <w:rFonts w:ascii="Arial" w:hAnsi="Arial" w:cs="Arial"/>
          <w:bCs/>
          <w:sz w:val="16"/>
          <w:szCs w:val="16"/>
          <w:lang w:eastAsia="en-GB"/>
        </w:rPr>
        <w:t>t.j</w:t>
      </w:r>
      <w:proofErr w:type="spellEnd"/>
      <w:r w:rsidR="00F22542" w:rsidRPr="00F22542">
        <w:rPr>
          <w:rFonts w:ascii="Arial" w:hAnsi="Arial" w:cs="Arial"/>
          <w:bCs/>
          <w:sz w:val="16"/>
          <w:szCs w:val="16"/>
          <w:lang w:eastAsia="en-GB"/>
        </w:rPr>
        <w:t>. Dz. U. z 2025 r. poz. 514</w:t>
      </w:r>
      <w:r w:rsidR="00F22542">
        <w:rPr>
          <w:rFonts w:ascii="Arial" w:hAnsi="Arial" w:cs="Arial"/>
          <w:bCs/>
          <w:sz w:val="16"/>
          <w:szCs w:val="16"/>
          <w:lang w:eastAsia="en-GB"/>
        </w:rPr>
        <w:t>),</w:t>
      </w:r>
      <w:r w:rsidRPr="002E2361">
        <w:rPr>
          <w:rFonts w:ascii="Arial" w:hAnsi="Arial" w:cs="Arial"/>
          <w:bCs/>
          <w:sz w:val="16"/>
          <w:szCs w:val="16"/>
          <w:lang w:eastAsia="en-GB"/>
        </w:rPr>
        <w:t xml:space="preserve"> zwanej dalej „ustawą”, po upływie 14 dni od dnia wejścia w życie ustawy, nie podlegam wykluczeniu z postępowania na podstawie art. 7 ust. 1 tej ustawy, zgodnie z którym:</w:t>
      </w:r>
    </w:p>
    <w:p w14:paraId="344EC416" w14:textId="77777777" w:rsidR="00BE0F5F" w:rsidRPr="009A0888" w:rsidRDefault="00BE0F5F" w:rsidP="00BE0F5F">
      <w:pPr>
        <w:spacing w:line="360" w:lineRule="auto"/>
        <w:rPr>
          <w:rFonts w:ascii="Arial" w:hAnsi="Arial" w:cs="Arial"/>
          <w:sz w:val="16"/>
          <w:szCs w:val="16"/>
          <w:lang w:eastAsia="en-GB"/>
        </w:rPr>
      </w:pPr>
    </w:p>
    <w:p w14:paraId="4CC55902" w14:textId="13E7D426" w:rsidR="00BE0F5F" w:rsidRPr="009A0888" w:rsidRDefault="00BE0F5F" w:rsidP="00F22542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 xml:space="preserve">Z postępowania o udzielenie zamówienia publicznego lub konkursu prowadzonego na podstawie </w:t>
      </w:r>
      <w:hyperlink r:id="rId18" w:anchor="/document/18903829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ustawy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z dnia 11 września 2019 r. – Prawo zamówień publicznych</w:t>
      </w:r>
      <w:r w:rsidR="00F22542">
        <w:rPr>
          <w:rFonts w:ascii="Arial" w:hAnsi="Arial" w:cs="Arial"/>
          <w:sz w:val="16"/>
          <w:szCs w:val="16"/>
          <w:lang w:eastAsia="en-GB"/>
        </w:rPr>
        <w:t xml:space="preserve"> (</w:t>
      </w:r>
      <w:proofErr w:type="spellStart"/>
      <w:r w:rsidR="00F22542" w:rsidRPr="00F22542">
        <w:rPr>
          <w:rFonts w:ascii="Arial" w:hAnsi="Arial" w:cs="Arial"/>
          <w:sz w:val="16"/>
          <w:szCs w:val="16"/>
          <w:lang w:eastAsia="en-GB"/>
        </w:rPr>
        <w:t>t.j</w:t>
      </w:r>
      <w:proofErr w:type="spellEnd"/>
      <w:r w:rsidR="00F22542" w:rsidRPr="00F22542">
        <w:rPr>
          <w:rFonts w:ascii="Arial" w:hAnsi="Arial" w:cs="Arial"/>
          <w:sz w:val="16"/>
          <w:szCs w:val="16"/>
          <w:lang w:eastAsia="en-GB"/>
        </w:rPr>
        <w:t>. Dz. U. z 2024 r. poz. 1320 z późn. zm.</w:t>
      </w:r>
      <w:r w:rsidR="00F22542">
        <w:rPr>
          <w:rFonts w:ascii="Arial" w:hAnsi="Arial" w:cs="Arial"/>
          <w:sz w:val="16"/>
          <w:szCs w:val="16"/>
          <w:lang w:eastAsia="en-GB"/>
        </w:rPr>
        <w:t>)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 wyklucza się:</w:t>
      </w:r>
    </w:p>
    <w:p w14:paraId="49F47379" w14:textId="3FC26768" w:rsidR="00BE0F5F" w:rsidRPr="009A0888" w:rsidRDefault="00BE0F5F" w:rsidP="001674F2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>wykonawcę oraz uczestnika konkursu wymienionego w wykazach określonych w </w:t>
      </w:r>
      <w:hyperlink r:id="rId19" w:anchor="/document/6760798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>
        <w:rPr>
          <w:rFonts w:ascii="Arial" w:hAnsi="Arial" w:cs="Arial"/>
          <w:sz w:val="16"/>
          <w:szCs w:val="16"/>
          <w:lang w:eastAsia="en-GB"/>
        </w:rPr>
        <w:t xml:space="preserve"> 765/2006 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i </w:t>
      </w:r>
      <w:hyperlink r:id="rId20" w:anchor="/document/6841086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269/2014 albo wpisanego na listę na podstawie decyzji w sprawie wpisu na listę rozstrzygającej o</w:t>
      </w:r>
      <w:r w:rsidR="0032579C">
        <w:rPr>
          <w:rFonts w:ascii="Arial" w:hAnsi="Arial" w:cs="Arial"/>
          <w:sz w:val="16"/>
          <w:szCs w:val="16"/>
          <w:lang w:eastAsia="en-GB"/>
        </w:rPr>
        <w:t> </w:t>
      </w:r>
      <w:r w:rsidRPr="009A0888">
        <w:rPr>
          <w:rFonts w:ascii="Arial" w:hAnsi="Arial" w:cs="Arial"/>
          <w:sz w:val="16"/>
          <w:szCs w:val="16"/>
          <w:lang w:eastAsia="en-GB"/>
        </w:rPr>
        <w:t>zastosowaniu środka, o którym mowa w art. 1 pkt</w:t>
      </w:r>
      <w:r>
        <w:rPr>
          <w:rFonts w:ascii="Arial" w:hAnsi="Arial" w:cs="Arial"/>
          <w:sz w:val="16"/>
          <w:szCs w:val="16"/>
          <w:lang w:eastAsia="en-GB"/>
        </w:rPr>
        <w:t>.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 3;</w:t>
      </w:r>
    </w:p>
    <w:p w14:paraId="41FEC951" w14:textId="30786692" w:rsidR="00BE0F5F" w:rsidRPr="009A0888" w:rsidRDefault="00BE0F5F" w:rsidP="001674F2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 xml:space="preserve">wykonawcę oraz uczestnika konkursu, którego beneficjentem rzeczywistym w rozumieniu </w:t>
      </w:r>
      <w:hyperlink r:id="rId21" w:anchor="/document/18708093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ustawy</w:t>
        </w:r>
      </w:hyperlink>
      <w:r>
        <w:rPr>
          <w:rFonts w:ascii="Arial" w:hAnsi="Arial" w:cs="Arial"/>
          <w:sz w:val="16"/>
          <w:szCs w:val="16"/>
          <w:lang w:eastAsia="en-GB"/>
        </w:rPr>
        <w:t xml:space="preserve"> z dnia </w:t>
      </w:r>
      <w:r w:rsidRPr="009A0888">
        <w:rPr>
          <w:rFonts w:ascii="Arial" w:hAnsi="Arial" w:cs="Arial"/>
          <w:sz w:val="16"/>
          <w:szCs w:val="16"/>
          <w:lang w:eastAsia="en-GB"/>
        </w:rPr>
        <w:t>1 marca 2018 r. o</w:t>
      </w:r>
      <w:r w:rsidR="0032579C">
        <w:rPr>
          <w:rFonts w:ascii="Arial" w:hAnsi="Arial" w:cs="Arial"/>
          <w:sz w:val="16"/>
          <w:szCs w:val="16"/>
          <w:lang w:eastAsia="en-GB"/>
        </w:rPr>
        <w:t> 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przeciwdziałaniu praniu pieniędzy oraz finansowaniu terroryzmu (Dz. U. z 2022 r. poz. 593 i 655) jest osoba wymieniona w wykazach określonych w </w:t>
      </w:r>
      <w:hyperlink r:id="rId22" w:anchor="/document/6760798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765/2006 i </w:t>
      </w:r>
      <w:hyperlink r:id="rId23" w:anchor="/document/6841086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269/2014 albo wpisana na listę lub będąca takim beneficjentem rzeczywistym od dnia 24 lutego 2022 r., o ile została wpisana na listę na podstawie decyzji w sprawie wpisu na listę rozstrzygającej o zastosowaniu środka, o którym mowa w art. 1 pkt</w:t>
      </w:r>
      <w:r>
        <w:rPr>
          <w:rFonts w:ascii="Arial" w:hAnsi="Arial" w:cs="Arial"/>
          <w:sz w:val="16"/>
          <w:szCs w:val="16"/>
          <w:lang w:eastAsia="en-GB"/>
        </w:rPr>
        <w:t>.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 3;</w:t>
      </w:r>
    </w:p>
    <w:p w14:paraId="667DF287" w14:textId="77777777" w:rsidR="00BE0F5F" w:rsidRPr="009A0888" w:rsidRDefault="00BE0F5F" w:rsidP="001674F2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 xml:space="preserve">wykonawcę oraz uczestnika konkursu, którego jednostką dominującą w rozumieniu </w:t>
      </w:r>
      <w:hyperlink r:id="rId24" w:anchor="/document/16796295?unitId=art(3)ust(1)pkt(37)&amp;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art. 3 ust. 1 pkt</w:t>
        </w:r>
        <w:r>
          <w:rPr>
            <w:rFonts w:ascii="Arial" w:hAnsi="Arial" w:cs="Arial"/>
            <w:sz w:val="16"/>
            <w:szCs w:val="16"/>
            <w:lang w:eastAsia="en-GB"/>
          </w:rPr>
          <w:t>.</w:t>
        </w:r>
        <w:r w:rsidRPr="009A0888">
          <w:rPr>
            <w:rFonts w:ascii="Arial" w:hAnsi="Arial" w:cs="Arial"/>
            <w:sz w:val="16"/>
            <w:szCs w:val="16"/>
            <w:lang w:eastAsia="en-GB"/>
          </w:rPr>
          <w:t xml:space="preserve"> 37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ustawy z dnia 29 września 1994 r. o rachunkowości (Dz. U. z 2021 r. poz. 217, 2105 i 2106) jest podmiot wymieniony w wykazach określonych w </w:t>
      </w:r>
      <w:hyperlink r:id="rId25" w:anchor="/document/6760798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765/2006 i </w:t>
      </w:r>
      <w:hyperlink r:id="rId26" w:anchor="/document/68410867?cm=DOCUMENT" w:history="1">
        <w:r w:rsidRPr="009A0888">
          <w:rPr>
            <w:rFonts w:ascii="Arial" w:hAnsi="Arial" w:cs="Arial"/>
            <w:sz w:val="16"/>
            <w:szCs w:val="16"/>
            <w:lang w:eastAsia="en-GB"/>
          </w:rPr>
          <w:t>rozporządzeniu</w:t>
        </w:r>
      </w:hyperlink>
      <w:r w:rsidRPr="009A0888">
        <w:rPr>
          <w:rFonts w:ascii="Arial" w:hAnsi="Arial" w:cs="Arial"/>
          <w:sz w:val="16"/>
          <w:szCs w:val="16"/>
          <w:lang w:eastAsia="en-GB"/>
        </w:rPr>
        <w:t xml:space="preserve"> 269/2014 albo wpisany na listę lub będący taką jednostką dominującą od dnia 24 lutego 2022 r., o ile został wpisany na listę na podstawie decyzji w sprawie wpisu na listę rozstrzygającej o zastosowaniu śro</w:t>
      </w:r>
      <w:r>
        <w:rPr>
          <w:rFonts w:ascii="Arial" w:hAnsi="Arial" w:cs="Arial"/>
          <w:sz w:val="16"/>
          <w:szCs w:val="16"/>
          <w:lang w:eastAsia="en-GB"/>
        </w:rPr>
        <w:t xml:space="preserve">dka, o którym mowa w art. </w:t>
      </w:r>
      <w:r w:rsidRPr="009A0888">
        <w:rPr>
          <w:rFonts w:ascii="Arial" w:hAnsi="Arial" w:cs="Arial"/>
          <w:sz w:val="16"/>
          <w:szCs w:val="16"/>
          <w:lang w:eastAsia="en-GB"/>
        </w:rPr>
        <w:t>1 pkt</w:t>
      </w:r>
      <w:r>
        <w:rPr>
          <w:rFonts w:ascii="Arial" w:hAnsi="Arial" w:cs="Arial"/>
          <w:sz w:val="16"/>
          <w:szCs w:val="16"/>
          <w:lang w:eastAsia="en-GB"/>
        </w:rPr>
        <w:t>.</w:t>
      </w:r>
      <w:r w:rsidRPr="009A0888">
        <w:rPr>
          <w:rFonts w:ascii="Arial" w:hAnsi="Arial" w:cs="Arial"/>
          <w:sz w:val="16"/>
          <w:szCs w:val="16"/>
          <w:lang w:eastAsia="en-GB"/>
        </w:rPr>
        <w:t xml:space="preserve"> 3.</w:t>
      </w:r>
    </w:p>
    <w:p w14:paraId="0365A8AD" w14:textId="77777777" w:rsidR="001970BE" w:rsidRDefault="001970BE" w:rsidP="000E245E">
      <w:pPr>
        <w:spacing w:line="360" w:lineRule="auto"/>
        <w:rPr>
          <w:rFonts w:ascii="Arial" w:hAnsi="Arial" w:cs="Arial"/>
          <w:b/>
          <w:sz w:val="16"/>
          <w:szCs w:val="16"/>
          <w:lang w:eastAsia="en-GB"/>
        </w:rPr>
      </w:pPr>
    </w:p>
    <w:p w14:paraId="6569AB39" w14:textId="3DABD05F" w:rsidR="00BE0F5F" w:rsidRPr="002E2361" w:rsidRDefault="00BE0F5F" w:rsidP="000E245E">
      <w:pPr>
        <w:spacing w:line="360" w:lineRule="auto"/>
        <w:rPr>
          <w:rFonts w:ascii="Arial" w:hAnsi="Arial" w:cs="Arial"/>
          <w:bCs/>
          <w:sz w:val="16"/>
          <w:szCs w:val="16"/>
          <w:lang w:eastAsia="en-GB"/>
        </w:rPr>
      </w:pPr>
      <w:r w:rsidRPr="002E2361">
        <w:rPr>
          <w:rFonts w:ascii="Arial" w:hAnsi="Arial" w:cs="Arial"/>
          <w:bCs/>
          <w:sz w:val="16"/>
          <w:szCs w:val="16"/>
          <w:lang w:eastAsia="en-GB"/>
        </w:rPr>
        <w:t>Zobowiązuję się do niezwłocznego poinformowania o zmianie tego statusu.</w:t>
      </w:r>
    </w:p>
    <w:p w14:paraId="21DA9C59" w14:textId="77777777" w:rsidR="00BE0F5F" w:rsidRPr="009A0888" w:rsidRDefault="00BE0F5F" w:rsidP="00BE0F5F">
      <w:pPr>
        <w:pStyle w:val="Akapitzlist"/>
        <w:spacing w:line="360" w:lineRule="auto"/>
        <w:ind w:left="360"/>
        <w:rPr>
          <w:rFonts w:ascii="Arial" w:hAnsi="Arial" w:cs="Arial"/>
          <w:sz w:val="16"/>
          <w:szCs w:val="16"/>
          <w:lang w:eastAsia="en-GB"/>
        </w:rPr>
      </w:pPr>
    </w:p>
    <w:p w14:paraId="5AACD8B9" w14:textId="77777777" w:rsidR="00BE0F5F" w:rsidRPr="002E2361" w:rsidRDefault="00BE0F5F" w:rsidP="00BE0F5F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  <w:u w:val="single"/>
          <w:lang w:eastAsia="en-GB"/>
        </w:rPr>
      </w:pPr>
      <w:r w:rsidRPr="002E2361">
        <w:rPr>
          <w:rFonts w:ascii="Arial" w:hAnsi="Arial" w:cs="Arial"/>
          <w:b/>
          <w:bCs/>
          <w:i/>
          <w:sz w:val="16"/>
          <w:szCs w:val="16"/>
          <w:u w:val="single"/>
          <w:lang w:eastAsia="en-GB"/>
        </w:rPr>
        <w:t>A jeśli zachodzą podstawy wykluczenia, to Wykonawca składa oświadczenie o następującej treści:</w:t>
      </w:r>
    </w:p>
    <w:p w14:paraId="7ACB8B38" w14:textId="710EE7A4" w:rsidR="000E245E" w:rsidRDefault="00BE0F5F" w:rsidP="00BE0F5F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  <w:lang w:eastAsia="en-GB"/>
        </w:rPr>
      </w:pPr>
      <w:r w:rsidRPr="002E2361">
        <w:rPr>
          <w:rFonts w:ascii="Arial" w:hAnsi="Arial" w:cs="Arial"/>
          <w:b/>
          <w:bCs/>
          <w:sz w:val="16"/>
          <w:szCs w:val="16"/>
          <w:lang w:eastAsia="en-GB"/>
        </w:rPr>
        <w:t>Oświadczam, że zachodzą w stosunku do mnie podstawy wykluczenia, o których mowa w art. 7 ust. 1 pkt. ……………..</w:t>
      </w:r>
      <w:r w:rsidR="003659F6" w:rsidRPr="002E2361">
        <w:rPr>
          <w:rFonts w:ascii="Arial" w:hAnsi="Arial" w:cs="Arial"/>
          <w:b/>
          <w:bCs/>
          <w:sz w:val="16"/>
          <w:szCs w:val="16"/>
          <w:lang w:eastAsia="en-GB"/>
        </w:rPr>
        <w:t>*</w:t>
      </w:r>
      <w:r w:rsidRPr="002E2361">
        <w:rPr>
          <w:rFonts w:ascii="Arial" w:hAnsi="Arial" w:cs="Arial"/>
          <w:b/>
          <w:bCs/>
          <w:sz w:val="16"/>
          <w:szCs w:val="16"/>
          <w:lang w:eastAsia="en-GB"/>
        </w:rPr>
        <w:t xml:space="preserve"> ustawy.</w:t>
      </w:r>
    </w:p>
    <w:p w14:paraId="2D6707CA" w14:textId="77777777" w:rsidR="00F22542" w:rsidRPr="00F22542" w:rsidRDefault="00F22542" w:rsidP="00BE0F5F">
      <w:pPr>
        <w:spacing w:line="360" w:lineRule="auto"/>
        <w:jc w:val="both"/>
        <w:rPr>
          <w:rFonts w:ascii="Arial" w:hAnsi="Arial" w:cs="Arial"/>
          <w:b/>
          <w:bCs/>
          <w:sz w:val="8"/>
          <w:szCs w:val="8"/>
          <w:lang w:eastAsia="en-GB"/>
        </w:rPr>
      </w:pPr>
    </w:p>
    <w:p w14:paraId="1AD5B188" w14:textId="35A37C4E" w:rsidR="003659F6" w:rsidRPr="002E2361" w:rsidRDefault="003659F6" w:rsidP="003659F6">
      <w:pPr>
        <w:spacing w:line="360" w:lineRule="auto"/>
        <w:jc w:val="both"/>
        <w:rPr>
          <w:rFonts w:ascii="Arial" w:hAnsi="Arial" w:cs="Arial"/>
          <w:b/>
          <w:bCs/>
          <w:i/>
          <w:iCs/>
          <w:sz w:val="16"/>
          <w:szCs w:val="16"/>
          <w:lang w:eastAsia="en-GB"/>
        </w:rPr>
      </w:pPr>
      <w:r w:rsidRP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 xml:space="preserve">* </w:t>
      </w:r>
      <w:r w:rsidR="00F22542" w:rsidRP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 xml:space="preserve">wskazać właściwy punkt z powyższych, </w:t>
      </w:r>
      <w:r w:rsidRP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>niepot</w:t>
      </w:r>
      <w:r w:rsidRPr="002E2361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>rzebne skreślić lub oznaczyć w inny sposób</w:t>
      </w:r>
    </w:p>
    <w:p w14:paraId="7D880D57" w14:textId="77777777" w:rsidR="002E2361" w:rsidRPr="009A0888" w:rsidRDefault="002E2361" w:rsidP="00BE0F5F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</w:p>
    <w:p w14:paraId="7646E072" w14:textId="77777777" w:rsidR="00BE0F5F" w:rsidRPr="002E2361" w:rsidRDefault="00BE0F5F" w:rsidP="00BE0F5F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2E2361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3A4DF3C5" w14:textId="77777777" w:rsidR="000E245E" w:rsidRPr="000E245E" w:rsidRDefault="000E245E" w:rsidP="00BE0F5F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  <w:lang w:eastAsia="en-GB"/>
        </w:rPr>
      </w:pPr>
    </w:p>
    <w:p w14:paraId="5C1A1C46" w14:textId="7CFE5549" w:rsidR="000E245E" w:rsidRDefault="00BE0F5F" w:rsidP="007F5C73">
      <w:pPr>
        <w:shd w:val="clear" w:color="auto" w:fill="DDD9C3" w:themeFill="background2" w:themeFillShade="E6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A0888">
        <w:rPr>
          <w:rFonts w:ascii="Arial" w:hAnsi="Arial" w:cs="Arial"/>
          <w:b/>
          <w:sz w:val="16"/>
          <w:szCs w:val="16"/>
          <w:lang w:eastAsia="en-GB"/>
        </w:rPr>
        <w:t>OŚWIADCZENIE DOTYCZĄCE PODANYCH INFORMACJI</w:t>
      </w:r>
    </w:p>
    <w:p w14:paraId="0C1FB2E1" w14:textId="3984D942" w:rsidR="001970BE" w:rsidRPr="009A0888" w:rsidRDefault="00BE0F5F" w:rsidP="00BE0F5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A0888">
        <w:rPr>
          <w:rFonts w:ascii="Arial" w:hAnsi="Arial" w:cs="Arial"/>
          <w:sz w:val="16"/>
          <w:szCs w:val="16"/>
        </w:rPr>
        <w:t>Oświadczam, że ws</w:t>
      </w:r>
      <w:r>
        <w:rPr>
          <w:rFonts w:ascii="Arial" w:hAnsi="Arial" w:cs="Arial"/>
          <w:sz w:val="16"/>
          <w:szCs w:val="16"/>
        </w:rPr>
        <w:t xml:space="preserve">zystkie informacje podane w pkt. </w:t>
      </w:r>
      <w:r w:rsidRPr="009A0888">
        <w:rPr>
          <w:rFonts w:ascii="Arial" w:hAnsi="Arial" w:cs="Arial"/>
          <w:sz w:val="16"/>
          <w:szCs w:val="16"/>
        </w:rPr>
        <w:t>A) oświadczenia są aktualne i zgodne z prawdą oraz zostały przedstawione z pełną świadomością konsekwencji wprowadzenia Zamawiającego w błąd przy przedstawianiu informacji.</w:t>
      </w:r>
    </w:p>
    <w:p w14:paraId="4DD75EF5" w14:textId="77777777" w:rsidR="00BE0F5F" w:rsidRPr="009A0888" w:rsidRDefault="00BE0F5F" w:rsidP="007F5C73">
      <w:pPr>
        <w:spacing w:line="360" w:lineRule="auto"/>
        <w:jc w:val="both"/>
        <w:rPr>
          <w:rFonts w:ascii="Arial" w:hAnsi="Arial" w:cs="Arial"/>
          <w:b/>
          <w:sz w:val="16"/>
          <w:szCs w:val="16"/>
          <w:lang w:eastAsia="en-GB"/>
        </w:rPr>
      </w:pPr>
    </w:p>
    <w:p w14:paraId="5A62C022" w14:textId="789315CA" w:rsidR="00BE0F5F" w:rsidRPr="002E2361" w:rsidRDefault="00BE0F5F" w:rsidP="001674F2">
      <w:pPr>
        <w:pStyle w:val="Akapitzlist"/>
        <w:numPr>
          <w:ilvl w:val="0"/>
          <w:numId w:val="35"/>
        </w:numPr>
        <w:spacing w:line="360" w:lineRule="auto"/>
        <w:ind w:left="284" w:hanging="284"/>
        <w:jc w:val="both"/>
        <w:rPr>
          <w:rFonts w:ascii="Arial" w:hAnsi="Arial" w:cs="Arial"/>
          <w:bCs/>
          <w:sz w:val="16"/>
          <w:szCs w:val="16"/>
          <w:lang w:eastAsia="en-GB"/>
        </w:rPr>
      </w:pPr>
      <w:r w:rsidRPr="002E2361">
        <w:rPr>
          <w:rFonts w:ascii="Arial" w:hAnsi="Arial" w:cs="Arial"/>
          <w:bCs/>
          <w:sz w:val="16"/>
          <w:szCs w:val="16"/>
          <w:lang w:eastAsia="en-GB"/>
        </w:rPr>
        <w:t>Oświadczam, że nie podlegam zakazowi udzielania lub dalszego wykonywania wszelkich zamówień publicznych na podstawie artykułu 5k ust. 1 Rozporządzenia Rady (UE) Nr 833/2014 z dnia 31 lipca 2014 r. dotyczącego środków ograniczających w związku z działaniami Rosji destabilizującymi sytuację na Ukrainie (Dz. Urz. UE L 229 z</w:t>
      </w:r>
      <w:r w:rsidR="0032579C" w:rsidRPr="002E2361">
        <w:rPr>
          <w:rFonts w:ascii="Arial" w:hAnsi="Arial" w:cs="Arial"/>
          <w:bCs/>
          <w:sz w:val="16"/>
          <w:szCs w:val="16"/>
          <w:lang w:eastAsia="en-GB"/>
        </w:rPr>
        <w:t> </w:t>
      </w:r>
      <w:r w:rsidRPr="002E2361">
        <w:rPr>
          <w:rFonts w:ascii="Arial" w:hAnsi="Arial" w:cs="Arial"/>
          <w:bCs/>
          <w:sz w:val="16"/>
          <w:szCs w:val="16"/>
          <w:lang w:eastAsia="en-GB"/>
        </w:rPr>
        <w:t>31.07.2014, str. 1, z późn. zm.), zgodnie, z którym:</w:t>
      </w:r>
    </w:p>
    <w:p w14:paraId="1971BE1B" w14:textId="506F78C2" w:rsidR="00BE0F5F" w:rsidRPr="009A0888" w:rsidRDefault="00BE0F5F" w:rsidP="001674F2">
      <w:pPr>
        <w:pStyle w:val="Akapitzlist"/>
        <w:numPr>
          <w:ilvl w:val="0"/>
          <w:numId w:val="34"/>
        </w:numPr>
        <w:spacing w:line="360" w:lineRule="auto"/>
        <w:ind w:left="284" w:hanging="283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>zakazuje się udzielania lub dalszego wykonywania wszelkich zamówień publicznych lub koncesji objętych zakresem dyrektyw w sprawie zamówień publicznych, a także zakresem art. 10 ust. 1, 3, ust. 6 lit. a)-e), ust. 8, 9 i 10, art. 11, 12, 13 i</w:t>
      </w:r>
      <w:r w:rsidR="0032579C">
        <w:rPr>
          <w:rFonts w:ascii="Arial" w:hAnsi="Arial" w:cs="Arial"/>
          <w:sz w:val="16"/>
          <w:szCs w:val="16"/>
          <w:lang w:eastAsia="en-GB"/>
        </w:rPr>
        <w:t> </w:t>
      </w:r>
      <w:r w:rsidRPr="009A0888">
        <w:rPr>
          <w:rFonts w:ascii="Arial" w:hAnsi="Arial" w:cs="Arial"/>
          <w:sz w:val="16"/>
          <w:szCs w:val="16"/>
          <w:lang w:eastAsia="en-GB"/>
        </w:rPr>
        <w:t>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3B96DEE9" w14:textId="77777777" w:rsidR="00BE0F5F" w:rsidRPr="009A0888" w:rsidRDefault="00BE0F5F" w:rsidP="001674F2">
      <w:pPr>
        <w:pStyle w:val="Akapitzlist"/>
        <w:numPr>
          <w:ilvl w:val="0"/>
          <w:numId w:val="33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>obywateli rosyjskich lub osób fizycznych lub prawnych, podmiotów lub organów z siedzibą w Rosji;</w:t>
      </w:r>
    </w:p>
    <w:p w14:paraId="25F266F7" w14:textId="77777777" w:rsidR="00BE0F5F" w:rsidRPr="009A0888" w:rsidRDefault="00BE0F5F" w:rsidP="001674F2">
      <w:pPr>
        <w:pStyle w:val="Akapitzlist"/>
        <w:numPr>
          <w:ilvl w:val="0"/>
          <w:numId w:val="33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>osób prawnych, podmiotów lub organów, do których prawa własności be</w:t>
      </w:r>
      <w:r>
        <w:rPr>
          <w:rFonts w:ascii="Arial" w:hAnsi="Arial" w:cs="Arial"/>
          <w:sz w:val="16"/>
          <w:szCs w:val="16"/>
          <w:lang w:eastAsia="en-GB"/>
        </w:rPr>
        <w:t xml:space="preserve">zpośrednio lub pośrednio </w:t>
      </w:r>
      <w:r w:rsidRPr="009A0888">
        <w:rPr>
          <w:rFonts w:ascii="Arial" w:hAnsi="Arial" w:cs="Arial"/>
          <w:sz w:val="16"/>
          <w:szCs w:val="16"/>
          <w:lang w:eastAsia="en-GB"/>
        </w:rPr>
        <w:t>w ponad 50 % należą do podmiotu, o którym mowa w lit. a) niniejszego ustępu; lub</w:t>
      </w:r>
    </w:p>
    <w:p w14:paraId="5F64CECC" w14:textId="3EDE7DBD" w:rsidR="00BE0F5F" w:rsidRPr="00EA2FFC" w:rsidRDefault="00BE0F5F" w:rsidP="001674F2">
      <w:pPr>
        <w:pStyle w:val="Akapitzlist"/>
        <w:numPr>
          <w:ilvl w:val="0"/>
          <w:numId w:val="33"/>
        </w:numPr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EA2FFC"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 imieniu lub pod kierunkiem podmiotu, o</w:t>
      </w:r>
      <w:r w:rsidR="0032579C">
        <w:rPr>
          <w:rFonts w:ascii="Arial" w:hAnsi="Arial" w:cs="Arial"/>
          <w:sz w:val="16"/>
          <w:szCs w:val="16"/>
          <w:lang w:eastAsia="en-GB"/>
        </w:rPr>
        <w:t> </w:t>
      </w:r>
      <w:r w:rsidRPr="00EA2FFC">
        <w:rPr>
          <w:rFonts w:ascii="Arial" w:hAnsi="Arial" w:cs="Arial"/>
          <w:sz w:val="16"/>
          <w:szCs w:val="16"/>
          <w:lang w:eastAsia="en-GB"/>
        </w:rPr>
        <w:t xml:space="preserve">którym mowa w lit. a) lub b) niniejszego </w:t>
      </w:r>
      <w:proofErr w:type="spellStart"/>
      <w:r w:rsidRPr="00EA2FFC">
        <w:rPr>
          <w:rFonts w:ascii="Arial" w:hAnsi="Arial" w:cs="Arial"/>
          <w:sz w:val="16"/>
          <w:szCs w:val="16"/>
          <w:lang w:eastAsia="en-GB"/>
        </w:rPr>
        <w:t>ustępu,w</w:t>
      </w:r>
      <w:proofErr w:type="spellEnd"/>
      <w:r w:rsidRPr="00EA2FFC">
        <w:rPr>
          <w:rFonts w:ascii="Arial" w:hAnsi="Arial" w:cs="Arial"/>
          <w:sz w:val="16"/>
          <w:szCs w:val="16"/>
          <w:lang w:eastAsia="en-GB"/>
        </w:rPr>
        <w:t xml:space="preserve"> tym podwykonawców, dostawców lub podmiotów, na których zdolności polega się w rozumieniu dyrektyw w sprawie zamówień publicznych, w </w:t>
      </w:r>
      <w:r w:rsidR="002A6558" w:rsidRPr="00EA2FFC">
        <w:rPr>
          <w:rFonts w:ascii="Arial" w:hAnsi="Arial" w:cs="Arial"/>
          <w:sz w:val="16"/>
          <w:szCs w:val="16"/>
          <w:lang w:eastAsia="en-GB"/>
        </w:rPr>
        <w:t>przypadku,</w:t>
      </w:r>
      <w:r w:rsidRPr="00EA2FFC">
        <w:rPr>
          <w:rFonts w:ascii="Arial" w:hAnsi="Arial" w:cs="Arial"/>
          <w:sz w:val="16"/>
          <w:szCs w:val="16"/>
          <w:lang w:eastAsia="en-GB"/>
        </w:rPr>
        <w:t xml:space="preserve"> gdy przypada na nich ponad 10 % wartości zamówienia.</w:t>
      </w:r>
    </w:p>
    <w:p w14:paraId="395E435F" w14:textId="77777777" w:rsidR="00BE0F5F" w:rsidRPr="009A0888" w:rsidRDefault="00BE0F5F" w:rsidP="00BE0F5F">
      <w:pPr>
        <w:pStyle w:val="Akapitzlist"/>
        <w:spacing w:line="360" w:lineRule="auto"/>
        <w:ind w:left="851"/>
        <w:jc w:val="both"/>
        <w:rPr>
          <w:rFonts w:ascii="Arial" w:hAnsi="Arial" w:cs="Arial"/>
          <w:sz w:val="16"/>
          <w:szCs w:val="16"/>
          <w:lang w:eastAsia="en-GB"/>
        </w:rPr>
      </w:pPr>
      <w:r w:rsidRPr="009A0888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704B767D" w14:textId="77777777" w:rsidR="00BE0F5F" w:rsidRPr="002E2361" w:rsidRDefault="00BE0F5F" w:rsidP="00BE0F5F">
      <w:pPr>
        <w:spacing w:line="360" w:lineRule="auto"/>
        <w:rPr>
          <w:rFonts w:ascii="Arial" w:hAnsi="Arial" w:cs="Arial"/>
          <w:b/>
          <w:bCs/>
          <w:sz w:val="16"/>
          <w:szCs w:val="16"/>
          <w:lang w:eastAsia="en-GB"/>
        </w:rPr>
      </w:pPr>
    </w:p>
    <w:p w14:paraId="1A0D9798" w14:textId="77777777" w:rsidR="00BE0F5F" w:rsidRPr="002E2361" w:rsidRDefault="00BE0F5F" w:rsidP="00BE0F5F">
      <w:pPr>
        <w:spacing w:line="360" w:lineRule="auto"/>
        <w:jc w:val="both"/>
        <w:rPr>
          <w:rFonts w:ascii="Arial" w:hAnsi="Arial" w:cs="Arial"/>
          <w:b/>
          <w:bCs/>
          <w:i/>
          <w:sz w:val="16"/>
          <w:szCs w:val="16"/>
          <w:u w:val="single"/>
          <w:lang w:eastAsia="en-GB"/>
        </w:rPr>
      </w:pPr>
      <w:r w:rsidRPr="002E2361">
        <w:rPr>
          <w:rFonts w:ascii="Arial" w:hAnsi="Arial" w:cs="Arial"/>
          <w:b/>
          <w:bCs/>
          <w:i/>
          <w:sz w:val="16"/>
          <w:szCs w:val="16"/>
          <w:u w:val="single"/>
          <w:lang w:eastAsia="en-GB"/>
        </w:rPr>
        <w:t>Jeśli Wykonawca podlega zakazowi to składa oświadczenie o następującej treści:</w:t>
      </w:r>
    </w:p>
    <w:p w14:paraId="167D5134" w14:textId="4F2535E7" w:rsidR="00BE0F5F" w:rsidRPr="002E2361" w:rsidRDefault="00BE0F5F" w:rsidP="00BE0F5F">
      <w:pPr>
        <w:spacing w:line="360" w:lineRule="auto"/>
        <w:jc w:val="both"/>
        <w:rPr>
          <w:rFonts w:ascii="Arial" w:hAnsi="Arial" w:cs="Arial"/>
          <w:b/>
          <w:bCs/>
          <w:sz w:val="16"/>
          <w:szCs w:val="16"/>
          <w:lang w:eastAsia="en-GB"/>
        </w:rPr>
      </w:pPr>
      <w:r w:rsidRPr="002E2361">
        <w:rPr>
          <w:rFonts w:ascii="Arial" w:hAnsi="Arial" w:cs="Arial"/>
          <w:b/>
          <w:bCs/>
          <w:sz w:val="16"/>
          <w:szCs w:val="16"/>
          <w:lang w:eastAsia="en-GB"/>
        </w:rPr>
        <w:t>Oświadczam, że podlegam zakazowi udzielania lub dalszego wykonywania wszelkich zamówień publicznych na podstawie artykułu 5k ust. 1 Rozporządzenia Rady (UE) Nr 833/2014 z dnia 31 lipca 2014 r. dotyczącego środków ograniczających w</w:t>
      </w:r>
      <w:r w:rsidR="0032579C" w:rsidRPr="002E2361">
        <w:rPr>
          <w:rFonts w:ascii="Arial" w:hAnsi="Arial" w:cs="Arial"/>
          <w:b/>
          <w:bCs/>
          <w:sz w:val="16"/>
          <w:szCs w:val="16"/>
          <w:lang w:eastAsia="en-GB"/>
        </w:rPr>
        <w:t> </w:t>
      </w:r>
      <w:r w:rsidRPr="002E2361">
        <w:rPr>
          <w:rFonts w:ascii="Arial" w:hAnsi="Arial" w:cs="Arial"/>
          <w:b/>
          <w:bCs/>
          <w:sz w:val="16"/>
          <w:szCs w:val="16"/>
          <w:lang w:eastAsia="en-GB"/>
        </w:rPr>
        <w:t>związku z działaniami Rosji destabilizującymi sytuację na Ukrainie, o których mowa w artykuł 5k ust. 1 lit. ……………..</w:t>
      </w:r>
      <w:r w:rsidR="00E60517" w:rsidRPr="002E2361">
        <w:rPr>
          <w:rFonts w:ascii="Arial" w:hAnsi="Arial" w:cs="Arial"/>
          <w:b/>
          <w:bCs/>
          <w:sz w:val="16"/>
          <w:szCs w:val="16"/>
          <w:lang w:eastAsia="en-GB"/>
        </w:rPr>
        <w:t>*</w:t>
      </w:r>
      <w:r w:rsidRPr="002E2361">
        <w:rPr>
          <w:rFonts w:ascii="Arial" w:hAnsi="Arial" w:cs="Arial"/>
          <w:b/>
          <w:bCs/>
          <w:sz w:val="16"/>
          <w:szCs w:val="16"/>
          <w:lang w:eastAsia="en-GB"/>
        </w:rPr>
        <w:t xml:space="preserve"> Rozporządzenia.</w:t>
      </w:r>
    </w:p>
    <w:p w14:paraId="46268F7D" w14:textId="77777777" w:rsidR="00E60517" w:rsidRPr="00F22542" w:rsidRDefault="00E60517" w:rsidP="00BE0F5F">
      <w:pPr>
        <w:spacing w:line="360" w:lineRule="auto"/>
        <w:jc w:val="both"/>
        <w:rPr>
          <w:rFonts w:ascii="Arial" w:hAnsi="Arial" w:cs="Arial"/>
          <w:b/>
          <w:bCs/>
          <w:sz w:val="8"/>
          <w:szCs w:val="8"/>
          <w:lang w:eastAsia="en-GB"/>
        </w:rPr>
      </w:pPr>
    </w:p>
    <w:p w14:paraId="0EEC5A8A" w14:textId="4FEF50DC" w:rsidR="00E60517" w:rsidRPr="002E2361" w:rsidRDefault="00E60517" w:rsidP="00E60517">
      <w:pPr>
        <w:spacing w:line="360" w:lineRule="auto"/>
        <w:jc w:val="both"/>
        <w:rPr>
          <w:rFonts w:ascii="Arial" w:hAnsi="Arial" w:cs="Arial"/>
          <w:b/>
          <w:bCs/>
          <w:i/>
          <w:iCs/>
          <w:sz w:val="16"/>
          <w:szCs w:val="16"/>
          <w:lang w:eastAsia="en-GB"/>
        </w:rPr>
      </w:pPr>
      <w:r w:rsidRPr="002E2361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 xml:space="preserve">* </w:t>
      </w:r>
      <w:r w:rsidR="00F22542" w:rsidRP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>wskazać właściwą literę z powyższych</w:t>
      </w:r>
      <w:r w:rsid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>,</w:t>
      </w:r>
      <w:r w:rsidR="00F22542" w:rsidRPr="00F22542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 xml:space="preserve"> </w:t>
      </w:r>
      <w:r w:rsidRPr="002E2361">
        <w:rPr>
          <w:rFonts w:ascii="Arial" w:hAnsi="Arial" w:cs="Arial"/>
          <w:b/>
          <w:bCs/>
          <w:i/>
          <w:iCs/>
          <w:sz w:val="16"/>
          <w:szCs w:val="16"/>
          <w:lang w:eastAsia="en-GB"/>
        </w:rPr>
        <w:t>niepotrzebne skreślić lub oznaczyć w inny sposób</w:t>
      </w:r>
    </w:p>
    <w:p w14:paraId="41E51B92" w14:textId="77777777" w:rsidR="002E2361" w:rsidRPr="009A0888" w:rsidRDefault="002E2361" w:rsidP="00BE0F5F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</w:p>
    <w:p w14:paraId="60A0E718" w14:textId="77777777" w:rsidR="00BE0F5F" w:rsidRPr="002E2361" w:rsidRDefault="00BE0F5F" w:rsidP="00BE0F5F">
      <w:pPr>
        <w:spacing w:line="360" w:lineRule="auto"/>
        <w:jc w:val="both"/>
        <w:rPr>
          <w:rFonts w:ascii="Arial" w:hAnsi="Arial" w:cs="Arial"/>
          <w:sz w:val="16"/>
          <w:szCs w:val="16"/>
          <w:lang w:eastAsia="en-GB"/>
        </w:rPr>
      </w:pPr>
      <w:r w:rsidRPr="002E2361">
        <w:rPr>
          <w:rFonts w:ascii="Arial" w:hAnsi="Arial" w:cs="Arial"/>
          <w:sz w:val="16"/>
          <w:szCs w:val="16"/>
          <w:lang w:eastAsia="en-GB"/>
        </w:rPr>
        <w:t>Zobowiązuję się do niezwłocznego poinformowania Zamawiającego o zmianie tego stanu.</w:t>
      </w:r>
    </w:p>
    <w:p w14:paraId="17CE6E32" w14:textId="77777777" w:rsidR="00BE0F5F" w:rsidRPr="009A0888" w:rsidRDefault="00BE0F5F" w:rsidP="00BE0F5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65662BE9" w14:textId="77777777" w:rsidR="00BE0F5F" w:rsidRPr="009A0888" w:rsidRDefault="00BE0F5F" w:rsidP="00BE0F5F">
      <w:pPr>
        <w:shd w:val="clear" w:color="auto" w:fill="DDD9C3" w:themeFill="background2" w:themeFillShade="E6"/>
        <w:spacing w:line="360" w:lineRule="auto"/>
        <w:jc w:val="both"/>
        <w:rPr>
          <w:rFonts w:ascii="Arial" w:hAnsi="Arial" w:cs="Arial"/>
          <w:b/>
          <w:sz w:val="16"/>
          <w:szCs w:val="16"/>
          <w:lang w:eastAsia="en-GB"/>
        </w:rPr>
      </w:pPr>
      <w:r w:rsidRPr="009A0888">
        <w:rPr>
          <w:rFonts w:ascii="Arial" w:hAnsi="Arial" w:cs="Arial"/>
          <w:b/>
          <w:sz w:val="16"/>
          <w:szCs w:val="16"/>
          <w:lang w:eastAsia="en-GB"/>
        </w:rPr>
        <w:t>OŚWIADCZENIE DOTYCZĄCE PODANYCH INFORMACJI</w:t>
      </w:r>
    </w:p>
    <w:p w14:paraId="1BAF68E2" w14:textId="77777777" w:rsidR="00BE0F5F" w:rsidRPr="009A0888" w:rsidRDefault="00BE0F5F" w:rsidP="00BE0F5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9A0888">
        <w:rPr>
          <w:rFonts w:ascii="Arial" w:hAnsi="Arial" w:cs="Arial"/>
          <w:sz w:val="16"/>
          <w:szCs w:val="16"/>
        </w:rPr>
        <w:t>Oświadczam, że wszystkie informacje podane w pkt</w:t>
      </w:r>
      <w:r>
        <w:rPr>
          <w:rFonts w:ascii="Arial" w:hAnsi="Arial" w:cs="Arial"/>
          <w:sz w:val="16"/>
          <w:szCs w:val="16"/>
        </w:rPr>
        <w:t>.</w:t>
      </w:r>
      <w:r w:rsidRPr="009A0888">
        <w:rPr>
          <w:rFonts w:ascii="Arial" w:hAnsi="Arial" w:cs="Arial"/>
          <w:sz w:val="16"/>
          <w:szCs w:val="16"/>
        </w:rPr>
        <w:t xml:space="preserve"> B) oświadczenia są aktualne i zgodne z prawdą oraz zostały przedstawione z pełną świadomością konsekwencji wprowadzenia Zamawiającego w błąd przy przedstawianiu informacji.</w:t>
      </w:r>
    </w:p>
    <w:p w14:paraId="33575469" w14:textId="77777777" w:rsidR="00BE0F5F" w:rsidRDefault="00BE0F5F" w:rsidP="00BE0F5F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384DFD5D" w14:textId="77777777" w:rsidR="00881CFA" w:rsidRDefault="00881CFA" w:rsidP="00BD0E1C">
      <w:pPr>
        <w:jc w:val="right"/>
        <w:rPr>
          <w:rFonts w:ascii="Arial" w:hAnsi="Arial" w:cs="Arial"/>
          <w:b/>
          <w:sz w:val="16"/>
          <w:szCs w:val="16"/>
        </w:rPr>
      </w:pPr>
    </w:p>
    <w:p w14:paraId="22FD9BA0" w14:textId="77777777" w:rsidR="00881CFA" w:rsidRDefault="00881CFA" w:rsidP="00BD0E1C">
      <w:pPr>
        <w:jc w:val="right"/>
        <w:rPr>
          <w:rFonts w:ascii="Arial" w:hAnsi="Arial" w:cs="Arial"/>
          <w:b/>
          <w:sz w:val="16"/>
          <w:szCs w:val="16"/>
        </w:rPr>
      </w:pPr>
    </w:p>
    <w:p w14:paraId="7647FD7F" w14:textId="77777777" w:rsidR="00881CFA" w:rsidRDefault="00881CFA" w:rsidP="00BD0E1C">
      <w:pPr>
        <w:jc w:val="right"/>
        <w:rPr>
          <w:rFonts w:ascii="Arial" w:hAnsi="Arial" w:cs="Arial"/>
          <w:b/>
          <w:sz w:val="16"/>
          <w:szCs w:val="16"/>
        </w:rPr>
      </w:pPr>
    </w:p>
    <w:p w14:paraId="42D4F011" w14:textId="77777777" w:rsidR="00D10B1E" w:rsidRDefault="00D10B1E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jc w:val="center"/>
        <w:rPr>
          <w:rFonts w:ascii="Arial" w:eastAsia="Arial" w:hAnsi="Arial" w:cs="Arial"/>
          <w:color w:val="000000"/>
          <w:sz w:val="16"/>
          <w:szCs w:val="16"/>
        </w:rPr>
      </w:pPr>
    </w:p>
    <w:p w14:paraId="7E0A8A9F" w14:textId="77777777" w:rsidR="00D10B1E" w:rsidRDefault="00074A9F" w:rsidP="00244BE8">
      <w:pPr>
        <w:jc w:val="right"/>
        <w:rPr>
          <w:rFonts w:ascii="Arial" w:eastAsia="Arial" w:hAnsi="Arial" w:cs="Arial"/>
          <w:color w:val="000000"/>
        </w:rPr>
      </w:pPr>
      <w:r>
        <w:br w:type="page"/>
      </w:r>
    </w:p>
    <w:p w14:paraId="250EB548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574FCC8" w14:textId="28AA370D" w:rsidR="00D10B1E" w:rsidRPr="002D0CD0" w:rsidRDefault="00074A9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color w:val="000000"/>
          <w:sz w:val="16"/>
          <w:szCs w:val="16"/>
        </w:rPr>
      </w:pP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 xml:space="preserve">ZAŁĄCZNIK NR </w:t>
      </w:r>
      <w:r w:rsidR="002B4514" w:rsidRPr="002D0CD0">
        <w:rPr>
          <w:rFonts w:ascii="Arial" w:eastAsia="Arial" w:hAnsi="Arial" w:cs="Arial"/>
          <w:b/>
          <w:color w:val="000000"/>
          <w:sz w:val="16"/>
          <w:szCs w:val="16"/>
        </w:rPr>
        <w:t>5</w:t>
      </w: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 xml:space="preserve"> DO </w:t>
      </w:r>
      <w:r w:rsidR="007C40DB" w:rsidRPr="002D0CD0">
        <w:rPr>
          <w:rFonts w:ascii="Arial" w:eastAsia="Arial" w:hAnsi="Arial" w:cs="Arial"/>
          <w:b/>
          <w:color w:val="000000"/>
          <w:sz w:val="16"/>
          <w:szCs w:val="16"/>
        </w:rPr>
        <w:t>SWZ</w:t>
      </w:r>
    </w:p>
    <w:p w14:paraId="24126AC9" w14:textId="77777777" w:rsidR="002A6558" w:rsidRDefault="002A6558" w:rsidP="002E2361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71976AAC" w14:textId="77777777" w:rsidR="002A6558" w:rsidRDefault="002A6558" w:rsidP="002E2361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</w:p>
    <w:p w14:paraId="58E43787" w14:textId="77777777" w:rsidR="00821B30" w:rsidRPr="004B6D22" w:rsidRDefault="00821B30" w:rsidP="002E2361">
      <w:pP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4B6D22">
        <w:rPr>
          <w:rFonts w:ascii="Arial" w:hAnsi="Arial" w:cs="Arial"/>
          <w:b/>
          <w:sz w:val="16"/>
          <w:szCs w:val="16"/>
          <w:u w:val="single"/>
        </w:rPr>
        <w:t xml:space="preserve">Oświadczenie wykonawcy </w:t>
      </w:r>
    </w:p>
    <w:p w14:paraId="46331760" w14:textId="77777777" w:rsidR="00D10B1E" w:rsidRDefault="00821B30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hAnsi="Arial" w:cs="Arial"/>
          <w:b/>
          <w:sz w:val="16"/>
          <w:szCs w:val="16"/>
          <w:u w:val="single"/>
        </w:rPr>
      </w:pPr>
      <w:r w:rsidRPr="004B6D22">
        <w:rPr>
          <w:rFonts w:ascii="Arial" w:hAnsi="Arial" w:cs="Arial"/>
          <w:b/>
          <w:sz w:val="16"/>
          <w:szCs w:val="16"/>
          <w:u w:val="single"/>
        </w:rPr>
        <w:t>DOTYCZĄCE PRZESŁANEK WYKLUCZENIA Z POSTĘPOWANIA</w:t>
      </w:r>
    </w:p>
    <w:p w14:paraId="71179F9D" w14:textId="77777777" w:rsidR="002E2361" w:rsidRPr="004B6D22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  <w:sz w:val="16"/>
          <w:szCs w:val="16"/>
        </w:rPr>
      </w:pPr>
    </w:p>
    <w:p w14:paraId="311495D8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7022128" w14:textId="77777777" w:rsidR="002E2361" w:rsidRPr="009A0888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sz w:val="16"/>
          <w:szCs w:val="16"/>
        </w:rPr>
      </w:pPr>
      <w:r w:rsidRPr="009A0888">
        <w:rPr>
          <w:rFonts w:ascii="Arial" w:eastAsia="Arial" w:hAnsi="Arial" w:cs="Arial"/>
          <w:sz w:val="16"/>
          <w:szCs w:val="16"/>
        </w:rPr>
        <w:t>Nazwa Wykonawcy</w:t>
      </w:r>
      <w:r>
        <w:rPr>
          <w:rFonts w:ascii="Arial" w:eastAsia="Arial" w:hAnsi="Arial" w:cs="Arial"/>
          <w:sz w:val="16"/>
          <w:szCs w:val="16"/>
        </w:rPr>
        <w:t xml:space="preserve">: </w:t>
      </w:r>
      <w:r w:rsidRPr="009A0888">
        <w:rPr>
          <w:rFonts w:ascii="Arial" w:eastAsia="Arial" w:hAnsi="Arial" w:cs="Arial"/>
          <w:sz w:val="16"/>
          <w:szCs w:val="16"/>
        </w:rPr>
        <w:t>.................................................................................................................................</w:t>
      </w:r>
    </w:p>
    <w:p w14:paraId="37BEDA51" w14:textId="77777777" w:rsidR="002E2361" w:rsidRPr="009A0888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sz w:val="16"/>
          <w:szCs w:val="16"/>
        </w:rPr>
      </w:pPr>
      <w:r w:rsidRPr="009A0888">
        <w:rPr>
          <w:rFonts w:ascii="Arial" w:eastAsia="Arial" w:hAnsi="Arial" w:cs="Arial"/>
          <w:sz w:val="16"/>
          <w:szCs w:val="16"/>
        </w:rPr>
        <w:t>Adres Wykonawcy</w:t>
      </w:r>
      <w:r>
        <w:rPr>
          <w:rFonts w:ascii="Arial" w:eastAsia="Arial" w:hAnsi="Arial" w:cs="Arial"/>
          <w:sz w:val="16"/>
          <w:szCs w:val="16"/>
        </w:rPr>
        <w:t xml:space="preserve">: </w:t>
      </w:r>
      <w:r w:rsidRPr="009A0888">
        <w:rPr>
          <w:rFonts w:ascii="Arial" w:eastAsia="Arial" w:hAnsi="Arial" w:cs="Arial"/>
          <w:sz w:val="16"/>
          <w:szCs w:val="16"/>
        </w:rPr>
        <w:t>...................................................................................................................................</w:t>
      </w:r>
    </w:p>
    <w:p w14:paraId="2F7C551B" w14:textId="77777777" w:rsidR="00623FDF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C62E53A" w14:textId="77777777" w:rsidR="002E2361" w:rsidRPr="004B6D22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FD9C3E0" w14:textId="7994CAFC" w:rsidR="00623FDF" w:rsidRPr="004B6D22" w:rsidRDefault="002A6558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Arial" w:eastAsia="Arial" w:hAnsi="Arial" w:cs="Arial"/>
          <w:b/>
          <w:color w:val="000000"/>
          <w:sz w:val="16"/>
          <w:szCs w:val="16"/>
        </w:rPr>
      </w:pPr>
      <w:r w:rsidRPr="004B6D22">
        <w:rPr>
          <w:rFonts w:ascii="Arial" w:eastAsia="Arial" w:hAnsi="Arial" w:cs="Arial"/>
          <w:b/>
          <w:color w:val="000000"/>
          <w:sz w:val="16"/>
          <w:szCs w:val="16"/>
        </w:rPr>
        <w:t>Oświadcza,</w:t>
      </w:r>
      <w:r w:rsidR="00623FDF" w:rsidRPr="004B6D22">
        <w:rPr>
          <w:rFonts w:ascii="Arial" w:eastAsia="Arial" w:hAnsi="Arial" w:cs="Arial"/>
          <w:b/>
          <w:color w:val="000000"/>
          <w:sz w:val="16"/>
          <w:szCs w:val="16"/>
        </w:rPr>
        <w:t xml:space="preserve"> iż</w:t>
      </w:r>
      <w:r w:rsidR="00C044D4">
        <w:rPr>
          <w:rFonts w:ascii="Arial" w:eastAsia="Arial" w:hAnsi="Arial" w:cs="Arial"/>
          <w:b/>
          <w:color w:val="000000"/>
          <w:sz w:val="16"/>
          <w:szCs w:val="16"/>
        </w:rPr>
        <w:t>:</w:t>
      </w:r>
    </w:p>
    <w:p w14:paraId="703C44C2" w14:textId="18B696FD" w:rsidR="00623FDF" w:rsidRPr="004B6D22" w:rsidRDefault="00623FDF" w:rsidP="002E2361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4B6D22">
        <w:rPr>
          <w:rFonts w:ascii="Arial" w:hAnsi="Arial" w:cs="Arial"/>
          <w:b/>
          <w:sz w:val="16"/>
          <w:szCs w:val="16"/>
        </w:rPr>
        <w:t xml:space="preserve">Informacje zawarte w oświadczeniu, o którym mowa w art. 125 ust. 1 ustawy </w:t>
      </w:r>
      <w:r w:rsidR="002E2361" w:rsidRPr="004B6D22">
        <w:rPr>
          <w:rFonts w:ascii="Arial" w:hAnsi="Arial" w:cs="Arial"/>
          <w:b/>
          <w:sz w:val="16"/>
          <w:szCs w:val="16"/>
        </w:rPr>
        <w:t xml:space="preserve">Pzp </w:t>
      </w:r>
      <w:r w:rsidRPr="004B6D22">
        <w:rPr>
          <w:rFonts w:ascii="Arial" w:hAnsi="Arial" w:cs="Arial"/>
          <w:b/>
          <w:sz w:val="16"/>
          <w:szCs w:val="16"/>
        </w:rPr>
        <w:t>w zakresie podstaw wykluczenia</w:t>
      </w:r>
      <w:r w:rsidR="002A6558">
        <w:rPr>
          <w:rFonts w:ascii="Arial" w:hAnsi="Arial" w:cs="Arial"/>
          <w:b/>
          <w:sz w:val="16"/>
          <w:szCs w:val="16"/>
        </w:rPr>
        <w:br/>
      </w:r>
      <w:r w:rsidR="00EB52D5" w:rsidRPr="004B6D22">
        <w:rPr>
          <w:rFonts w:ascii="Arial" w:hAnsi="Arial" w:cs="Arial"/>
          <w:b/>
          <w:sz w:val="16"/>
          <w:szCs w:val="16"/>
        </w:rPr>
        <w:t xml:space="preserve">z </w:t>
      </w:r>
      <w:r w:rsidR="00EB52D5" w:rsidRPr="00200234">
        <w:rPr>
          <w:rFonts w:ascii="Arial" w:hAnsi="Arial" w:cs="Arial"/>
          <w:b/>
          <w:bCs/>
          <w:sz w:val="16"/>
          <w:szCs w:val="16"/>
        </w:rPr>
        <w:t>postępowania</w:t>
      </w:r>
      <w:r w:rsidR="00EB52D5" w:rsidRPr="004B6D22">
        <w:rPr>
          <w:rFonts w:ascii="Arial" w:hAnsi="Arial" w:cs="Arial"/>
          <w:sz w:val="16"/>
          <w:szCs w:val="16"/>
        </w:rPr>
        <w:t xml:space="preserve"> wskazanych przez Z</w:t>
      </w:r>
      <w:r w:rsidRPr="004B6D22">
        <w:rPr>
          <w:rFonts w:ascii="Arial" w:hAnsi="Arial" w:cs="Arial"/>
          <w:sz w:val="16"/>
          <w:szCs w:val="16"/>
        </w:rPr>
        <w:t>amawiającego, o których mowa w:</w:t>
      </w:r>
    </w:p>
    <w:p w14:paraId="5326C541" w14:textId="77777777" w:rsidR="00623FDF" w:rsidRPr="004B6D22" w:rsidRDefault="00623FDF" w:rsidP="002E2361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116A3558" w14:textId="1D67FC54" w:rsidR="00623FDF" w:rsidRPr="004B6D22" w:rsidRDefault="00623FDF" w:rsidP="001674F2">
      <w:pPr>
        <w:pStyle w:val="Akapitzlist"/>
        <w:numPr>
          <w:ilvl w:val="0"/>
          <w:numId w:val="42"/>
        </w:numPr>
        <w:suppressAutoHyphens/>
        <w:overflowPunct w:val="0"/>
        <w:autoSpaceDE w:val="0"/>
        <w:spacing w:line="36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>art. 108 ust. 1 pkt</w:t>
      </w:r>
      <w:r w:rsidR="00F65326" w:rsidRPr="004B6D22">
        <w:rPr>
          <w:rStyle w:val="Hipercze"/>
          <w:rFonts w:ascii="Arial" w:hAnsi="Arial" w:cs="Arial"/>
          <w:color w:val="auto"/>
          <w:sz w:val="16"/>
          <w:szCs w:val="16"/>
        </w:rPr>
        <w:t>.</w:t>
      </w: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 xml:space="preserve"> 3</w:t>
      </w:r>
      <w:r w:rsidRPr="004B6D22">
        <w:rPr>
          <w:rFonts w:ascii="Arial" w:hAnsi="Arial" w:cs="Arial"/>
          <w:sz w:val="16"/>
          <w:szCs w:val="16"/>
        </w:rPr>
        <w:t xml:space="preserve"> ustawy </w:t>
      </w:r>
      <w:r w:rsidR="002E2361" w:rsidRPr="004B6D22">
        <w:rPr>
          <w:rFonts w:ascii="Arial" w:hAnsi="Arial" w:cs="Arial"/>
          <w:sz w:val="16"/>
          <w:szCs w:val="16"/>
        </w:rPr>
        <w:t>Pzp</w:t>
      </w:r>
      <w:r w:rsidRPr="004B6D22">
        <w:rPr>
          <w:rFonts w:ascii="Arial" w:hAnsi="Arial" w:cs="Arial"/>
          <w:sz w:val="16"/>
          <w:szCs w:val="16"/>
        </w:rPr>
        <w:t>,</w:t>
      </w:r>
    </w:p>
    <w:p w14:paraId="328D2592" w14:textId="133783C7" w:rsidR="00623FDF" w:rsidRPr="004B6D22" w:rsidRDefault="00F65326" w:rsidP="001674F2">
      <w:pPr>
        <w:pStyle w:val="Akapitzlist"/>
        <w:numPr>
          <w:ilvl w:val="0"/>
          <w:numId w:val="42"/>
        </w:numPr>
        <w:suppressAutoHyphens/>
        <w:overflowPunct w:val="0"/>
        <w:autoSpaceDE w:val="0"/>
        <w:spacing w:line="36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 xml:space="preserve">art. </w:t>
      </w:r>
      <w:r w:rsidR="00623FDF" w:rsidRPr="004B6D22">
        <w:rPr>
          <w:rStyle w:val="Hipercze"/>
          <w:rFonts w:ascii="Arial" w:hAnsi="Arial" w:cs="Arial"/>
          <w:color w:val="auto"/>
          <w:sz w:val="16"/>
          <w:szCs w:val="16"/>
        </w:rPr>
        <w:t>108 ust. 1 pkt</w:t>
      </w: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>.</w:t>
      </w:r>
      <w:r w:rsidR="00623FDF" w:rsidRPr="004B6D22">
        <w:rPr>
          <w:rStyle w:val="Hipercze"/>
          <w:rFonts w:ascii="Arial" w:hAnsi="Arial" w:cs="Arial"/>
          <w:color w:val="auto"/>
          <w:sz w:val="16"/>
          <w:szCs w:val="16"/>
        </w:rPr>
        <w:t xml:space="preserve"> 4</w:t>
      </w:r>
      <w:r w:rsidR="00623FDF" w:rsidRPr="004B6D22">
        <w:rPr>
          <w:rFonts w:ascii="Arial" w:hAnsi="Arial" w:cs="Arial"/>
          <w:sz w:val="16"/>
          <w:szCs w:val="16"/>
        </w:rPr>
        <w:t xml:space="preserve"> ustawy </w:t>
      </w:r>
      <w:r w:rsidR="002E2361" w:rsidRPr="004B6D22">
        <w:rPr>
          <w:rFonts w:ascii="Arial" w:hAnsi="Arial" w:cs="Arial"/>
          <w:sz w:val="16"/>
          <w:szCs w:val="16"/>
        </w:rPr>
        <w:t>Pzp</w:t>
      </w:r>
      <w:r w:rsidR="00623FDF" w:rsidRPr="004B6D22">
        <w:rPr>
          <w:rFonts w:ascii="Arial" w:hAnsi="Arial" w:cs="Arial"/>
          <w:sz w:val="16"/>
          <w:szCs w:val="16"/>
        </w:rPr>
        <w:t>, dotyczących orzeczenia zakazu ubiegania się o zamówienie publiczne tytułem środka zapobiegawczego,</w:t>
      </w:r>
    </w:p>
    <w:p w14:paraId="6BE71925" w14:textId="1805539D" w:rsidR="00623FDF" w:rsidRPr="004B6D22" w:rsidRDefault="00623FDF" w:rsidP="001674F2">
      <w:pPr>
        <w:pStyle w:val="Akapitzlist"/>
        <w:numPr>
          <w:ilvl w:val="0"/>
          <w:numId w:val="42"/>
        </w:numPr>
        <w:suppressAutoHyphens/>
        <w:overflowPunct w:val="0"/>
        <w:autoSpaceDE w:val="0"/>
        <w:spacing w:line="36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>art. 108 ust. 1 pkt</w:t>
      </w:r>
      <w:r w:rsidR="00F65326" w:rsidRPr="004B6D22">
        <w:rPr>
          <w:rStyle w:val="Hipercze"/>
          <w:rFonts w:ascii="Arial" w:hAnsi="Arial" w:cs="Arial"/>
          <w:color w:val="auto"/>
          <w:sz w:val="16"/>
          <w:szCs w:val="16"/>
        </w:rPr>
        <w:t>.</w:t>
      </w: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 xml:space="preserve"> 5</w:t>
      </w:r>
      <w:r w:rsidRPr="004B6D22">
        <w:rPr>
          <w:rFonts w:ascii="Arial" w:hAnsi="Arial" w:cs="Arial"/>
          <w:sz w:val="16"/>
          <w:szCs w:val="16"/>
        </w:rPr>
        <w:t xml:space="preserve"> ustawy </w:t>
      </w:r>
      <w:r w:rsidR="002E2361" w:rsidRPr="004B6D22">
        <w:rPr>
          <w:rFonts w:ascii="Arial" w:hAnsi="Arial" w:cs="Arial"/>
          <w:sz w:val="16"/>
          <w:szCs w:val="16"/>
        </w:rPr>
        <w:t>Pzp</w:t>
      </w:r>
      <w:r w:rsidRPr="004B6D22">
        <w:rPr>
          <w:rFonts w:ascii="Arial" w:hAnsi="Arial" w:cs="Arial"/>
          <w:sz w:val="16"/>
          <w:szCs w:val="16"/>
        </w:rPr>
        <w:t>,</w:t>
      </w:r>
      <w:r w:rsidR="00F65326" w:rsidRPr="004B6D22">
        <w:rPr>
          <w:rFonts w:ascii="Arial" w:hAnsi="Arial" w:cs="Arial"/>
          <w:sz w:val="16"/>
          <w:szCs w:val="16"/>
        </w:rPr>
        <w:t xml:space="preserve"> dotyczących zawarcia z innymi W</w:t>
      </w:r>
      <w:r w:rsidRPr="004B6D22">
        <w:rPr>
          <w:rFonts w:ascii="Arial" w:hAnsi="Arial" w:cs="Arial"/>
          <w:sz w:val="16"/>
          <w:szCs w:val="16"/>
        </w:rPr>
        <w:t>ykonawcami porozumienia mającego na celu</w:t>
      </w:r>
      <w:r w:rsidR="00200234">
        <w:rPr>
          <w:rFonts w:ascii="Arial" w:hAnsi="Arial" w:cs="Arial"/>
          <w:sz w:val="16"/>
          <w:szCs w:val="16"/>
        </w:rPr>
        <w:t xml:space="preserve"> </w:t>
      </w:r>
      <w:r w:rsidRPr="004B6D22">
        <w:rPr>
          <w:rFonts w:ascii="Arial" w:hAnsi="Arial" w:cs="Arial"/>
          <w:sz w:val="16"/>
          <w:szCs w:val="16"/>
        </w:rPr>
        <w:t>zakłócenie konkurencji,</w:t>
      </w:r>
    </w:p>
    <w:p w14:paraId="1BBC88BE" w14:textId="18DB40EA" w:rsidR="00623FDF" w:rsidRPr="004B6D22" w:rsidRDefault="00623FDF" w:rsidP="001674F2">
      <w:pPr>
        <w:pStyle w:val="Akapitzlist"/>
        <w:numPr>
          <w:ilvl w:val="0"/>
          <w:numId w:val="42"/>
        </w:numPr>
        <w:suppressAutoHyphens/>
        <w:overflowPunct w:val="0"/>
        <w:autoSpaceDE w:val="0"/>
        <w:spacing w:line="36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>art. 108 ust. 1 pkt</w:t>
      </w:r>
      <w:r w:rsidR="00F65326" w:rsidRPr="004B6D22">
        <w:rPr>
          <w:rStyle w:val="Hipercze"/>
          <w:rFonts w:ascii="Arial" w:hAnsi="Arial" w:cs="Arial"/>
          <w:color w:val="auto"/>
          <w:sz w:val="16"/>
          <w:szCs w:val="16"/>
        </w:rPr>
        <w:t>.</w:t>
      </w:r>
      <w:r w:rsidRPr="004B6D22">
        <w:rPr>
          <w:rStyle w:val="Hipercze"/>
          <w:rFonts w:ascii="Arial" w:hAnsi="Arial" w:cs="Arial"/>
          <w:color w:val="auto"/>
          <w:sz w:val="16"/>
          <w:szCs w:val="16"/>
        </w:rPr>
        <w:t xml:space="preserve"> 6</w:t>
      </w:r>
      <w:r w:rsidRPr="004B6D22">
        <w:rPr>
          <w:rFonts w:ascii="Arial" w:hAnsi="Arial" w:cs="Arial"/>
          <w:sz w:val="16"/>
          <w:szCs w:val="16"/>
        </w:rPr>
        <w:t xml:space="preserve"> ustawy </w:t>
      </w:r>
      <w:r w:rsidR="002E2361" w:rsidRPr="004B6D22">
        <w:rPr>
          <w:rFonts w:ascii="Arial" w:hAnsi="Arial" w:cs="Arial"/>
          <w:sz w:val="16"/>
          <w:szCs w:val="16"/>
        </w:rPr>
        <w:t>Pzp</w:t>
      </w:r>
      <w:r w:rsidRPr="004B6D22">
        <w:rPr>
          <w:rFonts w:ascii="Arial" w:hAnsi="Arial" w:cs="Arial"/>
          <w:sz w:val="16"/>
          <w:szCs w:val="16"/>
        </w:rPr>
        <w:t>,</w:t>
      </w:r>
    </w:p>
    <w:p w14:paraId="2AD6B4DF" w14:textId="561AFE1D" w:rsidR="00623FDF" w:rsidRPr="004B6D22" w:rsidRDefault="00623FDF" w:rsidP="001674F2">
      <w:pPr>
        <w:pStyle w:val="Akapitzlist"/>
        <w:numPr>
          <w:ilvl w:val="0"/>
          <w:numId w:val="42"/>
        </w:numPr>
        <w:suppressAutoHyphens/>
        <w:overflowPunct w:val="0"/>
        <w:autoSpaceDE w:val="0"/>
        <w:spacing w:line="360" w:lineRule="auto"/>
        <w:ind w:left="357" w:hanging="357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  <w:r w:rsidRPr="004B6D22">
        <w:rPr>
          <w:rFonts w:ascii="Arial" w:eastAsia="TimesNewRoman" w:hAnsi="Arial" w:cs="Arial"/>
          <w:sz w:val="16"/>
          <w:szCs w:val="16"/>
          <w:u w:val="single"/>
        </w:rPr>
        <w:t>art. 109 ust. 1 pkt</w:t>
      </w:r>
      <w:r w:rsidR="00F65326" w:rsidRPr="004B6D22">
        <w:rPr>
          <w:rFonts w:ascii="Arial" w:eastAsia="TimesNewRoman" w:hAnsi="Arial" w:cs="Arial"/>
          <w:sz w:val="16"/>
          <w:szCs w:val="16"/>
          <w:u w:val="single"/>
        </w:rPr>
        <w:t>.</w:t>
      </w:r>
      <w:r w:rsidRPr="004B6D22">
        <w:rPr>
          <w:rFonts w:ascii="Arial" w:eastAsia="TimesNewRoman" w:hAnsi="Arial" w:cs="Arial"/>
          <w:sz w:val="16"/>
          <w:szCs w:val="16"/>
          <w:u w:val="single"/>
        </w:rPr>
        <w:t xml:space="preserve"> 1</w:t>
      </w:r>
      <w:r w:rsidRPr="004B6D22">
        <w:rPr>
          <w:rFonts w:ascii="Arial" w:eastAsia="TimesNewRoman" w:hAnsi="Arial" w:cs="Arial"/>
          <w:sz w:val="16"/>
          <w:szCs w:val="16"/>
        </w:rPr>
        <w:t xml:space="preserve"> ustawy </w:t>
      </w:r>
      <w:r w:rsidR="002E2361" w:rsidRPr="004B6D22">
        <w:rPr>
          <w:rFonts w:ascii="Arial" w:eastAsia="TimesNewRoman" w:hAnsi="Arial" w:cs="Arial"/>
          <w:sz w:val="16"/>
          <w:szCs w:val="16"/>
        </w:rPr>
        <w:t>Pzp</w:t>
      </w:r>
      <w:r w:rsidRPr="004B6D22">
        <w:rPr>
          <w:rFonts w:ascii="Arial" w:eastAsia="TimesNewRoman" w:hAnsi="Arial" w:cs="Arial"/>
          <w:sz w:val="16"/>
          <w:szCs w:val="16"/>
        </w:rPr>
        <w:t>, odnośnie do naruszenia obowiązków dotyczących płatności podatków i opłat lokalnych,</w:t>
      </w:r>
      <w:r w:rsidR="00200234">
        <w:rPr>
          <w:rFonts w:ascii="Arial" w:eastAsia="TimesNewRoman" w:hAnsi="Arial" w:cs="Arial"/>
          <w:sz w:val="16"/>
          <w:szCs w:val="16"/>
        </w:rPr>
        <w:t xml:space="preserve"> </w:t>
      </w:r>
      <w:r w:rsidRPr="004B6D22">
        <w:rPr>
          <w:rFonts w:ascii="Arial" w:eastAsia="TimesNewRoman" w:hAnsi="Arial" w:cs="Arial"/>
          <w:sz w:val="16"/>
          <w:szCs w:val="16"/>
        </w:rPr>
        <w:t>o</w:t>
      </w:r>
      <w:r w:rsidR="00DC4AEB">
        <w:rPr>
          <w:rFonts w:ascii="Arial" w:eastAsia="TimesNewRoman" w:hAnsi="Arial" w:cs="Arial"/>
          <w:sz w:val="16"/>
          <w:szCs w:val="16"/>
        </w:rPr>
        <w:t> </w:t>
      </w:r>
      <w:r w:rsidRPr="004B6D22">
        <w:rPr>
          <w:rFonts w:ascii="Arial" w:eastAsia="TimesNewRoman" w:hAnsi="Arial" w:cs="Arial"/>
          <w:sz w:val="16"/>
          <w:szCs w:val="16"/>
        </w:rPr>
        <w:t>których mowa w ustawie z dnia 12 stycznia 1991 r. o podatkach i opłatach lokalnych (</w:t>
      </w:r>
      <w:proofErr w:type="spellStart"/>
      <w:r w:rsidR="0017300F" w:rsidRPr="0017300F">
        <w:rPr>
          <w:rFonts w:ascii="Arial" w:eastAsia="TimesNewRoman" w:hAnsi="Arial" w:cs="Arial"/>
          <w:sz w:val="16"/>
          <w:szCs w:val="16"/>
        </w:rPr>
        <w:t>t.j</w:t>
      </w:r>
      <w:proofErr w:type="spellEnd"/>
      <w:r w:rsidR="0017300F" w:rsidRPr="0017300F">
        <w:rPr>
          <w:rFonts w:ascii="Arial" w:eastAsia="TimesNewRoman" w:hAnsi="Arial" w:cs="Arial"/>
          <w:sz w:val="16"/>
          <w:szCs w:val="16"/>
        </w:rPr>
        <w:t>. Dz. U. z 2025 r. poz. 707 z późn. zm.</w:t>
      </w:r>
      <w:r w:rsidRPr="004B6D22">
        <w:rPr>
          <w:rFonts w:ascii="Arial" w:eastAsia="TimesNewRoman" w:hAnsi="Arial" w:cs="Arial"/>
          <w:sz w:val="16"/>
          <w:szCs w:val="16"/>
        </w:rPr>
        <w:t>),</w:t>
      </w:r>
    </w:p>
    <w:p w14:paraId="09E58C4F" w14:textId="77777777" w:rsidR="00623FDF" w:rsidRPr="004B6D22" w:rsidRDefault="00623FDF" w:rsidP="002E2361">
      <w:pPr>
        <w:pStyle w:val="Akapitzlist"/>
        <w:suppressAutoHyphens/>
        <w:overflowPunct w:val="0"/>
        <w:autoSpaceDE w:val="0"/>
        <w:spacing w:line="360" w:lineRule="auto"/>
        <w:ind w:left="1800"/>
        <w:contextualSpacing w:val="0"/>
        <w:jc w:val="both"/>
        <w:textAlignment w:val="baseline"/>
        <w:rPr>
          <w:rFonts w:ascii="Arial" w:hAnsi="Arial" w:cs="Arial"/>
          <w:sz w:val="16"/>
          <w:szCs w:val="16"/>
        </w:rPr>
      </w:pPr>
    </w:p>
    <w:p w14:paraId="46445624" w14:textId="77777777" w:rsidR="00623FDF" w:rsidRPr="004B6D22" w:rsidRDefault="00C92477" w:rsidP="002E2361">
      <w:pPr>
        <w:spacing w:line="360" w:lineRule="auto"/>
        <w:rPr>
          <w:rFonts w:ascii="Arial" w:hAnsi="Arial" w:cs="Arial"/>
          <w:b/>
          <w:bCs/>
          <w:sz w:val="16"/>
          <w:szCs w:val="16"/>
          <w:u w:val="single"/>
        </w:rPr>
      </w:pPr>
      <w:r w:rsidRPr="004B6D22">
        <w:rPr>
          <w:rFonts w:ascii="Arial" w:hAnsi="Arial" w:cs="Arial"/>
          <w:b/>
          <w:bCs/>
          <w:sz w:val="16"/>
          <w:szCs w:val="16"/>
          <w:u w:val="single"/>
        </w:rPr>
        <w:t>są nadal aktualne.</w:t>
      </w:r>
    </w:p>
    <w:p w14:paraId="46A979B2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EAE7A9A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6A25717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CF3CBA0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FD76A6D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61AC55F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C128508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D867498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A33F29E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5EF5391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965B60B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E05B210" w14:textId="77777777" w:rsidR="00623FDF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C2EDAF3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B653C39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08389B1E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10618CA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5E5F6DC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D37389A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5EB864A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490F724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5EB53590" w14:textId="77777777" w:rsidR="002E2361" w:rsidRPr="004B6D22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3B8D097F" w14:textId="77777777" w:rsidR="00623FDF" w:rsidRPr="004B6D22" w:rsidRDefault="00623FDF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49771787" w14:textId="2E8461FD" w:rsidR="002A6558" w:rsidRDefault="002A6558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78CE6A09" w14:textId="52010817" w:rsidR="002A6558" w:rsidRDefault="002A6558" w:rsidP="002E2361">
      <w:pPr>
        <w:spacing w:line="360" w:lineRule="auto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F2246D9" w14:textId="77777777" w:rsidR="005C26B7" w:rsidRDefault="005C26B7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21C6CCDD" w14:textId="4B30EDDE" w:rsidR="002B4514" w:rsidRDefault="00EB52D5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  <w:r w:rsidRPr="002D0CD0">
        <w:rPr>
          <w:rFonts w:ascii="Arial" w:eastAsia="Arial" w:hAnsi="Arial" w:cs="Arial"/>
          <w:b/>
          <w:color w:val="000000"/>
          <w:sz w:val="16"/>
          <w:szCs w:val="16"/>
        </w:rPr>
        <w:t>ZAŁĄCZNIK NR 6</w:t>
      </w:r>
      <w:r w:rsidR="002B4514" w:rsidRPr="002D0CD0">
        <w:rPr>
          <w:rFonts w:ascii="Arial" w:eastAsia="Arial" w:hAnsi="Arial" w:cs="Arial"/>
          <w:b/>
          <w:color w:val="000000"/>
          <w:sz w:val="16"/>
          <w:szCs w:val="16"/>
        </w:rPr>
        <w:t xml:space="preserve"> DO SWZ</w:t>
      </w:r>
    </w:p>
    <w:p w14:paraId="25E5D9C0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Arial" w:eastAsia="Arial" w:hAnsi="Arial" w:cs="Arial"/>
          <w:b/>
          <w:color w:val="000000"/>
          <w:sz w:val="16"/>
          <w:szCs w:val="16"/>
        </w:rPr>
      </w:pPr>
    </w:p>
    <w:p w14:paraId="62ADFBD8" w14:textId="77777777" w:rsidR="002B4514" w:rsidRPr="004B6D22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</w:rPr>
      </w:pPr>
      <w:r w:rsidRPr="004B6D22">
        <w:rPr>
          <w:rFonts w:ascii="Arial" w:eastAsia="Arial" w:hAnsi="Arial" w:cs="Arial"/>
          <w:b/>
          <w:color w:val="000000"/>
          <w:sz w:val="16"/>
          <w:szCs w:val="16"/>
        </w:rPr>
        <w:t>Wykonawca:</w:t>
      </w:r>
    </w:p>
    <w:p w14:paraId="6739D768" w14:textId="580306F4" w:rsidR="002E2361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5954"/>
        <w:rPr>
          <w:rFonts w:ascii="Arial" w:eastAsia="Arial" w:hAnsi="Arial" w:cs="Arial"/>
          <w:color w:val="000000"/>
          <w:sz w:val="16"/>
          <w:szCs w:val="16"/>
        </w:rPr>
      </w:pPr>
      <w:r w:rsidRPr="004B6D22">
        <w:rPr>
          <w:rFonts w:ascii="Arial" w:eastAsia="Arial" w:hAnsi="Arial" w:cs="Arial"/>
          <w:color w:val="000000"/>
          <w:sz w:val="16"/>
          <w:szCs w:val="16"/>
        </w:rPr>
        <w:t>…………………………………………………</w:t>
      </w:r>
    </w:p>
    <w:p w14:paraId="681FF56C" w14:textId="228BC60E" w:rsidR="002B4514" w:rsidRDefault="00626E37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5954"/>
        <w:rPr>
          <w:rFonts w:ascii="Arial" w:eastAsia="Arial" w:hAnsi="Arial" w:cs="Arial"/>
          <w:i/>
          <w:color w:val="000000"/>
          <w:sz w:val="16"/>
          <w:szCs w:val="16"/>
        </w:rPr>
      </w:pPr>
      <w:r w:rsidRPr="004B6D22">
        <w:rPr>
          <w:rFonts w:ascii="Arial" w:eastAsia="Arial" w:hAnsi="Arial" w:cs="Arial"/>
          <w:color w:val="000000"/>
          <w:sz w:val="16"/>
          <w:szCs w:val="16"/>
        </w:rPr>
        <w:t>…………………………………………………</w:t>
      </w:r>
      <w:r w:rsidRPr="004B6D22">
        <w:rPr>
          <w:rFonts w:ascii="Arial" w:eastAsia="Arial" w:hAnsi="Arial" w:cs="Arial"/>
          <w:i/>
          <w:color w:val="000000"/>
          <w:sz w:val="16"/>
          <w:szCs w:val="16"/>
        </w:rPr>
        <w:t xml:space="preserve"> </w:t>
      </w:r>
      <w:r w:rsidR="002B4514" w:rsidRPr="004B6D22">
        <w:rPr>
          <w:rFonts w:ascii="Arial" w:eastAsia="Arial" w:hAnsi="Arial" w:cs="Arial"/>
          <w:i/>
          <w:color w:val="000000"/>
          <w:sz w:val="16"/>
          <w:szCs w:val="16"/>
        </w:rPr>
        <w:t>(pełna nazwa/firma, adres, w zależności od podmiotu: NIP/PESEL, KRS/</w:t>
      </w:r>
      <w:proofErr w:type="spellStart"/>
      <w:r w:rsidR="002B4514" w:rsidRPr="004B6D22">
        <w:rPr>
          <w:rFonts w:ascii="Arial" w:eastAsia="Arial" w:hAnsi="Arial" w:cs="Arial"/>
          <w:i/>
          <w:color w:val="000000"/>
          <w:sz w:val="16"/>
          <w:szCs w:val="16"/>
        </w:rPr>
        <w:t>CEiDG</w:t>
      </w:r>
      <w:proofErr w:type="spellEnd"/>
      <w:r w:rsidR="002B4514" w:rsidRPr="004B6D22">
        <w:rPr>
          <w:rFonts w:ascii="Arial" w:eastAsia="Arial" w:hAnsi="Arial" w:cs="Arial"/>
          <w:i/>
          <w:color w:val="000000"/>
          <w:sz w:val="16"/>
          <w:szCs w:val="16"/>
        </w:rPr>
        <w:t>)</w:t>
      </w:r>
    </w:p>
    <w:p w14:paraId="62E784D6" w14:textId="77777777" w:rsidR="002E2361" w:rsidRPr="004B6D22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5954"/>
        <w:rPr>
          <w:rFonts w:ascii="Arial" w:eastAsia="Arial" w:hAnsi="Arial" w:cs="Arial"/>
          <w:color w:val="000000"/>
          <w:sz w:val="16"/>
          <w:szCs w:val="16"/>
        </w:rPr>
      </w:pPr>
    </w:p>
    <w:p w14:paraId="2D171E88" w14:textId="77777777" w:rsidR="002B4514" w:rsidRPr="004B6D22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4B6D22">
        <w:rPr>
          <w:rFonts w:ascii="Arial" w:eastAsia="Arial" w:hAnsi="Arial" w:cs="Arial"/>
          <w:color w:val="000000"/>
          <w:sz w:val="16"/>
          <w:szCs w:val="16"/>
          <w:u w:val="single"/>
        </w:rPr>
        <w:t>reprezentowany przez:</w:t>
      </w:r>
    </w:p>
    <w:p w14:paraId="6AFB0944" w14:textId="3FE0D10C" w:rsidR="002B4514" w:rsidRPr="004B6D22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5954"/>
        <w:rPr>
          <w:rFonts w:ascii="Arial" w:eastAsia="Arial" w:hAnsi="Arial" w:cs="Arial"/>
          <w:color w:val="000000"/>
          <w:sz w:val="16"/>
          <w:szCs w:val="16"/>
        </w:rPr>
      </w:pPr>
      <w:r w:rsidRPr="004B6D22">
        <w:rPr>
          <w:rFonts w:ascii="Arial" w:eastAsia="Arial" w:hAnsi="Arial" w:cs="Arial"/>
          <w:color w:val="000000"/>
          <w:sz w:val="16"/>
          <w:szCs w:val="16"/>
        </w:rPr>
        <w:t>…………………………………………………</w:t>
      </w:r>
      <w:r w:rsidR="00626E37" w:rsidRPr="004B6D22">
        <w:rPr>
          <w:rFonts w:ascii="Arial" w:eastAsia="Arial" w:hAnsi="Arial" w:cs="Arial"/>
          <w:color w:val="000000"/>
          <w:sz w:val="16"/>
          <w:szCs w:val="16"/>
        </w:rPr>
        <w:t>…………………………………………………</w:t>
      </w:r>
    </w:p>
    <w:p w14:paraId="3B9F68F2" w14:textId="636D2218" w:rsidR="002B4514" w:rsidRPr="004B6D22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5953"/>
        <w:rPr>
          <w:rFonts w:ascii="Arial" w:eastAsia="Arial" w:hAnsi="Arial" w:cs="Arial"/>
          <w:color w:val="000000"/>
          <w:sz w:val="16"/>
          <w:szCs w:val="16"/>
        </w:rPr>
      </w:pPr>
      <w:r w:rsidRPr="004B6D22">
        <w:rPr>
          <w:rFonts w:ascii="Arial" w:eastAsia="Arial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257679A3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</w:p>
    <w:p w14:paraId="23E60BA7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</w:p>
    <w:p w14:paraId="6D89CD79" w14:textId="4D251D68" w:rsidR="002B4514" w:rsidRPr="004B6D22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  <w:sz w:val="16"/>
          <w:szCs w:val="16"/>
          <w:u w:val="single"/>
        </w:rPr>
      </w:pPr>
      <w:r w:rsidRPr="004B6D22">
        <w:rPr>
          <w:rFonts w:ascii="Arial" w:eastAsia="Arial" w:hAnsi="Arial" w:cs="Arial"/>
          <w:b/>
          <w:color w:val="000000"/>
          <w:sz w:val="16"/>
          <w:szCs w:val="16"/>
          <w:u w:val="single"/>
        </w:rPr>
        <w:t xml:space="preserve">Oświadczenie Wykonawcy </w:t>
      </w:r>
    </w:p>
    <w:p w14:paraId="5A9C98AF" w14:textId="77777777" w:rsidR="002B4514" w:rsidRDefault="002B4514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  <w:r w:rsidRPr="004B6D22">
        <w:rPr>
          <w:rFonts w:ascii="Arial" w:eastAsia="Arial" w:hAnsi="Arial" w:cs="Arial"/>
          <w:b/>
          <w:color w:val="000000"/>
          <w:sz w:val="16"/>
          <w:szCs w:val="16"/>
          <w:u w:val="single"/>
        </w:rPr>
        <w:t>DOTYCZĄCE PRZYNALEŻNOŚCI LUB BRAKU PRZYNALEŻNOŚCI DO TEJ SAMEJ GRUPY KAPITAŁOWEJ</w:t>
      </w:r>
    </w:p>
    <w:p w14:paraId="517034F1" w14:textId="77777777" w:rsidR="002E2361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b/>
          <w:color w:val="000000"/>
          <w:sz w:val="16"/>
          <w:szCs w:val="16"/>
          <w:u w:val="single"/>
        </w:rPr>
      </w:pPr>
    </w:p>
    <w:p w14:paraId="5511F13B" w14:textId="77777777" w:rsidR="002E2361" w:rsidRPr="004B6D22" w:rsidRDefault="002E2361" w:rsidP="002E236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Arial" w:eastAsia="Arial" w:hAnsi="Arial" w:cs="Arial"/>
          <w:color w:val="000000"/>
          <w:sz w:val="16"/>
          <w:szCs w:val="16"/>
          <w:u w:val="single"/>
        </w:rPr>
      </w:pPr>
    </w:p>
    <w:p w14:paraId="449A69FC" w14:textId="139C988B" w:rsidR="002B4514" w:rsidRPr="004B6D22" w:rsidRDefault="002B4514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4B6D22">
        <w:rPr>
          <w:rFonts w:ascii="Arial" w:hAnsi="Arial" w:cs="Arial"/>
          <w:sz w:val="16"/>
          <w:szCs w:val="16"/>
        </w:rPr>
        <w:t>Oświadcza</w:t>
      </w:r>
      <w:r w:rsidR="00C044D4">
        <w:rPr>
          <w:rFonts w:ascii="Arial" w:hAnsi="Arial" w:cs="Arial"/>
          <w:sz w:val="16"/>
          <w:szCs w:val="16"/>
        </w:rPr>
        <w:t>,</w:t>
      </w:r>
      <w:r w:rsidRPr="004B6D22">
        <w:rPr>
          <w:rFonts w:ascii="Arial" w:hAnsi="Arial" w:cs="Arial"/>
          <w:sz w:val="16"/>
          <w:szCs w:val="16"/>
        </w:rPr>
        <w:t xml:space="preserve"> że: </w:t>
      </w:r>
    </w:p>
    <w:p w14:paraId="72E0BE69" w14:textId="77777777" w:rsidR="002B4514" w:rsidRPr="004B6D22" w:rsidRDefault="002B4514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32F5C87E" w14:textId="162D2F47" w:rsidR="002B4514" w:rsidRPr="004B6D22" w:rsidRDefault="00A80A42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A80A42">
        <w:rPr>
          <w:rFonts w:ascii="Arial" w:hAnsi="Arial" w:cs="Arial"/>
          <w:bCs/>
          <w:sz w:val="16"/>
          <w:szCs w:val="16"/>
        </w:rPr>
        <w:t>1.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2B4514" w:rsidRPr="004B6D22">
        <w:rPr>
          <w:rFonts w:ascii="Arial" w:hAnsi="Arial" w:cs="Arial"/>
          <w:b/>
          <w:sz w:val="16"/>
          <w:szCs w:val="16"/>
        </w:rPr>
        <w:t>NIE NALEŻY</w:t>
      </w:r>
      <w:r w:rsidR="00F65326" w:rsidRPr="004B6D22">
        <w:rPr>
          <w:rFonts w:ascii="Arial" w:hAnsi="Arial" w:cs="Arial"/>
          <w:sz w:val="16"/>
          <w:szCs w:val="16"/>
        </w:rPr>
        <w:t xml:space="preserve"> z innym W</w:t>
      </w:r>
      <w:r w:rsidR="002B4514" w:rsidRPr="004B6D22">
        <w:rPr>
          <w:rFonts w:ascii="Arial" w:hAnsi="Arial" w:cs="Arial"/>
          <w:sz w:val="16"/>
          <w:szCs w:val="16"/>
        </w:rPr>
        <w:t xml:space="preserve">ykonawcą, który złożył odrębną ofertę do grupy kapitałowej w rozumieniu ustawy z dnia 16 lutego 2007 r. o ochronie konkurencji i konsumentów </w:t>
      </w:r>
      <w:r w:rsidRPr="004B6D22">
        <w:rPr>
          <w:rFonts w:ascii="Arial" w:hAnsi="Arial" w:cs="Arial"/>
          <w:sz w:val="16"/>
          <w:szCs w:val="16"/>
        </w:rPr>
        <w:t>(</w:t>
      </w:r>
      <w:proofErr w:type="spellStart"/>
      <w:r w:rsidR="0017300F" w:rsidRPr="0017300F">
        <w:rPr>
          <w:rFonts w:ascii="Arial" w:hAnsi="Arial" w:cs="Arial"/>
          <w:sz w:val="16"/>
          <w:szCs w:val="16"/>
        </w:rPr>
        <w:t>t.j</w:t>
      </w:r>
      <w:proofErr w:type="spellEnd"/>
      <w:r w:rsidR="0017300F" w:rsidRPr="0017300F">
        <w:rPr>
          <w:rFonts w:ascii="Arial" w:hAnsi="Arial" w:cs="Arial"/>
          <w:sz w:val="16"/>
          <w:szCs w:val="16"/>
        </w:rPr>
        <w:t>. Dz. U. z 2025 r. poz. 1714</w:t>
      </w:r>
      <w:r w:rsidRPr="004B6D22">
        <w:rPr>
          <w:rFonts w:ascii="Arial" w:hAnsi="Arial" w:cs="Arial"/>
          <w:sz w:val="16"/>
          <w:szCs w:val="16"/>
        </w:rPr>
        <w:t>)</w:t>
      </w:r>
      <w:r w:rsidR="00F65326" w:rsidRPr="004B6D22">
        <w:rPr>
          <w:rFonts w:ascii="Arial" w:hAnsi="Arial" w:cs="Arial"/>
          <w:sz w:val="16"/>
          <w:szCs w:val="16"/>
        </w:rPr>
        <w:t xml:space="preserve">, </w:t>
      </w:r>
      <w:r w:rsidR="002B4514" w:rsidRPr="004B6D22">
        <w:rPr>
          <w:rFonts w:ascii="Arial" w:hAnsi="Arial" w:cs="Arial"/>
          <w:sz w:val="16"/>
          <w:szCs w:val="16"/>
        </w:rPr>
        <w:t>w zakresie wynikającym z</w:t>
      </w:r>
      <w:r w:rsidR="0032579C">
        <w:rPr>
          <w:rFonts w:ascii="Arial" w:hAnsi="Arial" w:cs="Arial"/>
          <w:sz w:val="16"/>
          <w:szCs w:val="16"/>
        </w:rPr>
        <w:t> </w:t>
      </w:r>
      <w:r w:rsidR="002B4514" w:rsidRPr="004B6D22">
        <w:rPr>
          <w:rFonts w:ascii="Arial" w:hAnsi="Arial" w:cs="Arial"/>
          <w:sz w:val="16"/>
          <w:szCs w:val="16"/>
        </w:rPr>
        <w:t xml:space="preserve">art. 108 ust. 1 pkt 5 ustawy </w:t>
      </w:r>
      <w:r w:rsidR="002E2361">
        <w:rPr>
          <w:rFonts w:ascii="Arial" w:hAnsi="Arial" w:cs="Arial"/>
          <w:sz w:val="16"/>
          <w:szCs w:val="16"/>
        </w:rPr>
        <w:t>Pzp</w:t>
      </w:r>
      <w:r w:rsidR="002B4514" w:rsidRPr="004B6D22">
        <w:rPr>
          <w:rFonts w:ascii="Arial" w:hAnsi="Arial" w:cs="Arial"/>
          <w:sz w:val="16"/>
          <w:szCs w:val="16"/>
        </w:rPr>
        <w:t>*</w:t>
      </w:r>
    </w:p>
    <w:p w14:paraId="1A19577A" w14:textId="77777777" w:rsidR="002B4514" w:rsidRPr="004B6D22" w:rsidRDefault="002B4514" w:rsidP="002E2361">
      <w:pPr>
        <w:pStyle w:val="Tekstpodstawowywcity"/>
        <w:spacing w:after="0" w:line="360" w:lineRule="auto"/>
        <w:ind w:left="720"/>
        <w:jc w:val="both"/>
        <w:rPr>
          <w:rFonts w:ascii="Arial" w:hAnsi="Arial" w:cs="Arial"/>
          <w:sz w:val="16"/>
          <w:szCs w:val="16"/>
        </w:rPr>
      </w:pPr>
    </w:p>
    <w:p w14:paraId="593DA4A8" w14:textId="02B02774" w:rsidR="002B4514" w:rsidRPr="004B6D22" w:rsidRDefault="00A80A42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  <w:r w:rsidRPr="00A80A42">
        <w:rPr>
          <w:rFonts w:ascii="Arial" w:hAnsi="Arial" w:cs="Arial"/>
          <w:bCs/>
          <w:sz w:val="16"/>
          <w:szCs w:val="16"/>
        </w:rPr>
        <w:t>2.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2B4514" w:rsidRPr="004B6D22">
        <w:rPr>
          <w:rFonts w:ascii="Arial" w:hAnsi="Arial" w:cs="Arial"/>
          <w:b/>
          <w:sz w:val="16"/>
          <w:szCs w:val="16"/>
        </w:rPr>
        <w:t>NALEŻY</w:t>
      </w:r>
      <w:r w:rsidR="002B4514" w:rsidRPr="004B6D22">
        <w:rPr>
          <w:rFonts w:ascii="Arial" w:hAnsi="Arial" w:cs="Arial"/>
          <w:sz w:val="16"/>
          <w:szCs w:val="16"/>
        </w:rPr>
        <w:t xml:space="preserve"> do tej samej grupy kapitałowej w rozumieniu ustawy z dnia 16 lutego 2007 r. o ochronie konkurencji i</w:t>
      </w:r>
      <w:r w:rsidR="0032579C">
        <w:rPr>
          <w:rFonts w:ascii="Arial" w:hAnsi="Arial" w:cs="Arial"/>
          <w:sz w:val="16"/>
          <w:szCs w:val="16"/>
        </w:rPr>
        <w:t> </w:t>
      </w:r>
      <w:r w:rsidR="002B4514" w:rsidRPr="004B6D22">
        <w:rPr>
          <w:rFonts w:ascii="Arial" w:hAnsi="Arial" w:cs="Arial"/>
          <w:sz w:val="16"/>
          <w:szCs w:val="16"/>
        </w:rPr>
        <w:t>konsumentów (</w:t>
      </w:r>
      <w:proofErr w:type="spellStart"/>
      <w:r w:rsidR="0017300F" w:rsidRPr="0017300F">
        <w:rPr>
          <w:rFonts w:ascii="Arial" w:hAnsi="Arial" w:cs="Arial"/>
          <w:sz w:val="16"/>
          <w:szCs w:val="16"/>
        </w:rPr>
        <w:t>t.j</w:t>
      </w:r>
      <w:proofErr w:type="spellEnd"/>
      <w:r w:rsidR="0017300F" w:rsidRPr="0017300F">
        <w:rPr>
          <w:rFonts w:ascii="Arial" w:hAnsi="Arial" w:cs="Arial"/>
          <w:sz w:val="16"/>
          <w:szCs w:val="16"/>
        </w:rPr>
        <w:t>. Dz. U. z 2025 r. poz. 1714</w:t>
      </w:r>
      <w:r w:rsidR="002B4514" w:rsidRPr="004B6D22">
        <w:rPr>
          <w:rFonts w:ascii="Arial" w:hAnsi="Arial" w:cs="Arial"/>
          <w:sz w:val="16"/>
          <w:szCs w:val="16"/>
        </w:rPr>
        <w:t xml:space="preserve">), w zakresie wynikającym z art. 108 ust. 1 pkt 5 ustawy </w:t>
      </w:r>
      <w:r w:rsidR="002E2361">
        <w:rPr>
          <w:rFonts w:ascii="Arial" w:hAnsi="Arial" w:cs="Arial"/>
          <w:sz w:val="16"/>
          <w:szCs w:val="16"/>
        </w:rPr>
        <w:t>Pzp</w:t>
      </w:r>
      <w:r w:rsidR="002B4514" w:rsidRPr="004B6D22">
        <w:rPr>
          <w:rFonts w:ascii="Arial" w:hAnsi="Arial" w:cs="Arial"/>
          <w:sz w:val="16"/>
          <w:szCs w:val="16"/>
        </w:rPr>
        <w:t xml:space="preserve"> z</w:t>
      </w:r>
      <w:r w:rsidR="0032579C">
        <w:rPr>
          <w:rFonts w:ascii="Arial" w:hAnsi="Arial" w:cs="Arial"/>
          <w:sz w:val="16"/>
          <w:szCs w:val="16"/>
        </w:rPr>
        <w:t> </w:t>
      </w:r>
      <w:r w:rsidR="002B4514" w:rsidRPr="004B6D22">
        <w:rPr>
          <w:rFonts w:ascii="Arial" w:hAnsi="Arial" w:cs="Arial"/>
          <w:sz w:val="16"/>
          <w:szCs w:val="16"/>
        </w:rPr>
        <w:t xml:space="preserve">następującymi Wykonawcami*: </w:t>
      </w:r>
    </w:p>
    <w:p w14:paraId="2CE2A9DB" w14:textId="77777777" w:rsidR="002B4514" w:rsidRPr="004B6D22" w:rsidRDefault="002B4514" w:rsidP="002E2361">
      <w:pPr>
        <w:pStyle w:val="Akapitzlist"/>
        <w:spacing w:line="360" w:lineRule="auto"/>
        <w:contextualSpacing w:val="0"/>
        <w:rPr>
          <w:rFonts w:ascii="Arial" w:hAnsi="Arial" w:cs="Arial"/>
          <w:sz w:val="16"/>
          <w:szCs w:val="16"/>
        </w:rPr>
      </w:pPr>
    </w:p>
    <w:p w14:paraId="4F00BFF5" w14:textId="77777777" w:rsidR="000E245E" w:rsidRDefault="002B4514" w:rsidP="001674F2">
      <w:pPr>
        <w:pStyle w:val="Tekstpodstawowywcity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4B6D22">
        <w:rPr>
          <w:rFonts w:ascii="Arial" w:hAnsi="Arial" w:cs="Arial"/>
          <w:sz w:val="16"/>
          <w:szCs w:val="16"/>
        </w:rPr>
        <w:t>……………………………………..</w:t>
      </w:r>
    </w:p>
    <w:p w14:paraId="6E7A8318" w14:textId="06C50295" w:rsidR="004F0C54" w:rsidRPr="000E245E" w:rsidRDefault="002B4514" w:rsidP="001674F2">
      <w:pPr>
        <w:pStyle w:val="Tekstpodstawowywcity"/>
        <w:numPr>
          <w:ilvl w:val="0"/>
          <w:numId w:val="44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0E245E">
        <w:rPr>
          <w:rFonts w:ascii="Arial" w:hAnsi="Arial" w:cs="Arial"/>
          <w:sz w:val="16"/>
          <w:szCs w:val="16"/>
        </w:rPr>
        <w:t>……………………………………..</w:t>
      </w:r>
    </w:p>
    <w:p w14:paraId="6D042282" w14:textId="3D084F96" w:rsidR="004F0C54" w:rsidRDefault="004F0C54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33C19F3E" w14:textId="77777777" w:rsidR="00A80A42" w:rsidRPr="003659F6" w:rsidRDefault="00A80A42" w:rsidP="002E2361">
      <w:pPr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en-GB"/>
        </w:rPr>
      </w:pPr>
      <w:r w:rsidRPr="003659F6">
        <w:rPr>
          <w:rFonts w:ascii="Arial" w:hAnsi="Arial" w:cs="Arial"/>
          <w:i/>
          <w:iCs/>
          <w:sz w:val="16"/>
          <w:szCs w:val="16"/>
          <w:lang w:eastAsia="en-GB"/>
        </w:rPr>
        <w:t>* niepotrzebne skreślić lub oznaczyć w inny sposób</w:t>
      </w:r>
    </w:p>
    <w:p w14:paraId="7CCD3265" w14:textId="77777777" w:rsidR="002E2361" w:rsidRPr="004B6D22" w:rsidRDefault="002E2361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</w:p>
    <w:p w14:paraId="52ACB98E" w14:textId="694A0344" w:rsidR="002B4514" w:rsidRPr="004B6D22" w:rsidRDefault="00A80A42" w:rsidP="002E2361">
      <w:pPr>
        <w:pStyle w:val="Tekstpodstawowywcity"/>
        <w:spacing w:after="0" w:line="360" w:lineRule="auto"/>
        <w:ind w:left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2a. </w:t>
      </w:r>
      <w:r w:rsidR="002B4514" w:rsidRPr="004B6D22">
        <w:rPr>
          <w:rFonts w:ascii="Arial" w:hAnsi="Arial" w:cs="Arial"/>
          <w:sz w:val="16"/>
          <w:szCs w:val="16"/>
        </w:rPr>
        <w:t>W załączeniu Wykonawca przekazuje dokumenty lub informacje potwierdzające przygotowani</w:t>
      </w:r>
      <w:r w:rsidR="00F65326" w:rsidRPr="004B6D22">
        <w:rPr>
          <w:rFonts w:ascii="Arial" w:hAnsi="Arial" w:cs="Arial"/>
          <w:sz w:val="16"/>
          <w:szCs w:val="16"/>
        </w:rPr>
        <w:t>e oferty niezależnie od innego W</w:t>
      </w:r>
      <w:r w:rsidR="002B4514" w:rsidRPr="004B6D22">
        <w:rPr>
          <w:rFonts w:ascii="Arial" w:hAnsi="Arial" w:cs="Arial"/>
          <w:sz w:val="16"/>
          <w:szCs w:val="16"/>
        </w:rPr>
        <w:t>ykonawcy należącego do tej samej grupy kapitałowej**.</w:t>
      </w:r>
    </w:p>
    <w:p w14:paraId="58BCF227" w14:textId="77777777" w:rsidR="00A80A42" w:rsidRDefault="00A80A42" w:rsidP="002E2361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47575ED1" w14:textId="70431657" w:rsidR="002B4514" w:rsidRPr="004B6D22" w:rsidRDefault="002B4514" w:rsidP="002E236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B6D22">
        <w:rPr>
          <w:rFonts w:ascii="Arial" w:hAnsi="Arial" w:cs="Arial"/>
          <w:sz w:val="16"/>
          <w:szCs w:val="16"/>
        </w:rPr>
        <w:t>**</w:t>
      </w:r>
      <w:r w:rsidRPr="004B6D22">
        <w:rPr>
          <w:rFonts w:ascii="Arial" w:hAnsi="Arial" w:cs="Arial"/>
          <w:i/>
          <w:sz w:val="16"/>
          <w:szCs w:val="16"/>
        </w:rPr>
        <w:t>(jeżeli dotyczy)</w:t>
      </w:r>
    </w:p>
    <w:p w14:paraId="7CAE6B23" w14:textId="77777777" w:rsidR="00AA586A" w:rsidRDefault="00AA586A" w:rsidP="002E2361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line="360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021F244F" w14:textId="77777777" w:rsidR="00AA586A" w:rsidRDefault="00AA586A" w:rsidP="002E2361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line="360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06430584" w14:textId="77777777" w:rsidR="005F2CC9" w:rsidRDefault="005F2CC9" w:rsidP="002E2361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line="360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2D95F187" w14:textId="77777777" w:rsidR="005F2CC9" w:rsidRDefault="005F2CC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2A95FB00" w14:textId="77777777" w:rsidR="005F2CC9" w:rsidRDefault="005F2CC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44FF7EB6" w14:textId="77777777" w:rsidR="005F2CC9" w:rsidRDefault="005F2CC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3A720B86" w14:textId="77777777" w:rsidR="005F2CC9" w:rsidRDefault="005F2CC9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16"/>
          <w:szCs w:val="16"/>
        </w:rPr>
      </w:pPr>
    </w:p>
    <w:p w14:paraId="7C226E1D" w14:textId="77777777" w:rsidR="005F2CC9" w:rsidRDefault="005F2CC9" w:rsidP="005D4C57">
      <w:pPr>
        <w:pBdr>
          <w:top w:val="nil"/>
          <w:left w:val="nil"/>
          <w:bottom w:val="nil"/>
          <w:right w:val="nil"/>
          <w:between w:val="nil"/>
        </w:pBdr>
        <w:tabs>
          <w:tab w:val="left" w:pos="9356"/>
        </w:tabs>
        <w:spacing w:after="200" w:line="276" w:lineRule="auto"/>
        <w:rPr>
          <w:rFonts w:ascii="Arial" w:eastAsia="Arial" w:hAnsi="Arial" w:cs="Arial"/>
          <w:color w:val="000000"/>
          <w:sz w:val="16"/>
          <w:szCs w:val="16"/>
        </w:rPr>
      </w:pPr>
    </w:p>
    <w:sectPr w:rsidR="005F2CC9" w:rsidSect="00933A8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E82B3" w14:textId="77777777" w:rsidR="00A33F82" w:rsidRDefault="00A33F82">
      <w:r>
        <w:separator/>
      </w:r>
    </w:p>
  </w:endnote>
  <w:endnote w:type="continuationSeparator" w:id="0">
    <w:p w14:paraId="212CC072" w14:textId="77777777" w:rsidR="00A33F82" w:rsidRDefault="00A3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al"/>
    <w:charset w:val="EE"/>
    <w:family w:val="swiss"/>
    <w:pitch w:val="variable"/>
    <w:sig w:usb0="E0000AFF" w:usb1="500078FF" w:usb2="00000021" w:usb3="00000000" w:csb0="000001BF" w:csb1="00000000"/>
  </w:font>
  <w:font w:name="Helvetica Neue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l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zcionka tekstu podstawowego">
    <w:altName w:val="Calibri"/>
    <w:charset w:val="00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75BF" w14:textId="77777777" w:rsidR="005C06C7" w:rsidRDefault="005C06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E5D13" w14:textId="606CCF91" w:rsidR="005C06C7" w:rsidRDefault="007E38B5" w:rsidP="007E38B5">
    <w:pPr>
      <w:pBdr>
        <w:top w:val="single" w:sz="4" w:space="2" w:color="000000"/>
        <w:left w:val="nil"/>
        <w:bottom w:val="nil"/>
        <w:right w:val="nil"/>
        <w:between w:val="nil"/>
      </w:pBdr>
      <w:tabs>
        <w:tab w:val="right" w:pos="9072"/>
      </w:tabs>
      <w:spacing w:after="200" w:line="276" w:lineRule="auto"/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 xml:space="preserve">                                                                                </w:t>
    </w:r>
    <w:r w:rsidR="005C06C7">
      <w:rPr>
        <w:rFonts w:ascii="Arial" w:eastAsia="Arial" w:hAnsi="Arial" w:cs="Arial"/>
        <w:color w:val="000000"/>
        <w:sz w:val="16"/>
        <w:szCs w:val="16"/>
      </w:rPr>
      <w:t xml:space="preserve">Nr sprawy: </w:t>
    </w:r>
    <w:r w:rsidR="008E7518" w:rsidRPr="008E7518">
      <w:rPr>
        <w:rFonts w:ascii="Arial" w:eastAsia="Arial" w:hAnsi="Arial" w:cs="Arial"/>
        <w:color w:val="000000"/>
        <w:sz w:val="16"/>
        <w:szCs w:val="16"/>
      </w:rPr>
      <w:t>109/ZP/2026</w:t>
    </w:r>
    <w:r w:rsidR="005C06C7">
      <w:rPr>
        <w:rFonts w:ascii="Arial" w:eastAsia="Arial" w:hAnsi="Arial" w:cs="Arial"/>
        <w:color w:val="000000"/>
        <w:sz w:val="16"/>
        <w:szCs w:val="16"/>
      </w:rPr>
      <w:tab/>
      <w:t xml:space="preserve">Strona </w:t>
    </w:r>
    <w:r w:rsidR="005C06C7">
      <w:rPr>
        <w:rFonts w:ascii="Arial" w:eastAsia="Arial" w:hAnsi="Arial" w:cs="Arial"/>
        <w:color w:val="000000"/>
        <w:sz w:val="16"/>
        <w:szCs w:val="16"/>
      </w:rPr>
      <w:fldChar w:fldCharType="begin"/>
    </w:r>
    <w:r w:rsidR="005C06C7">
      <w:rPr>
        <w:rFonts w:ascii="Arial" w:eastAsia="Arial" w:hAnsi="Arial" w:cs="Arial"/>
        <w:color w:val="000000"/>
        <w:sz w:val="16"/>
        <w:szCs w:val="16"/>
      </w:rPr>
      <w:instrText>PAGE</w:instrText>
    </w:r>
    <w:r w:rsidR="005C06C7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D3720">
      <w:rPr>
        <w:rFonts w:ascii="Arial" w:eastAsia="Arial" w:hAnsi="Arial" w:cs="Arial"/>
        <w:noProof/>
        <w:color w:val="000000"/>
        <w:sz w:val="16"/>
        <w:szCs w:val="16"/>
      </w:rPr>
      <w:t>2</w:t>
    </w:r>
    <w:r w:rsidR="005C06C7"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1D770" w14:textId="5D097CB8" w:rsidR="003659F6" w:rsidRDefault="00DC4AE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4AAF24B3" wp14:editId="351E934A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1392555" cy="86233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323" t="32579" r="29242" b="26543"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59F6">
      <w:rPr>
        <w:noProof/>
        <w:lang w:eastAsia="pl-PL"/>
      </w:rPr>
      <w:drawing>
        <wp:anchor distT="0" distB="0" distL="114300" distR="114300" simplePos="0" relativeHeight="251666432" behindDoc="1" locked="0" layoutInCell="1" allowOverlap="1" wp14:anchorId="154A14DC" wp14:editId="312AB1F4">
          <wp:simplePos x="0" y="0"/>
          <wp:positionH relativeFrom="column">
            <wp:posOffset>2657475</wp:posOffset>
          </wp:positionH>
          <wp:positionV relativeFrom="page">
            <wp:posOffset>9890760</wp:posOffset>
          </wp:positionV>
          <wp:extent cx="3101340" cy="57086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1340" cy="570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EE676" w14:textId="77777777" w:rsidR="00A33F82" w:rsidRDefault="00A33F82">
      <w:r>
        <w:separator/>
      </w:r>
    </w:p>
  </w:footnote>
  <w:footnote w:type="continuationSeparator" w:id="0">
    <w:p w14:paraId="2E63F9B7" w14:textId="77777777" w:rsidR="00A33F82" w:rsidRDefault="00A33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0F09D" w14:textId="77777777" w:rsidR="005C06C7" w:rsidRDefault="005C06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B8BBC" w14:textId="3FAECF3F" w:rsidR="005C06C7" w:rsidRDefault="005C06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Arial" w:eastAsia="Arial" w:hAnsi="Arial" w:cs="Arial"/>
        <w:color w:val="000000"/>
        <w:sz w:val="16"/>
        <w:szCs w:val="16"/>
      </w:rPr>
    </w:pPr>
    <w:r>
      <w:rPr>
        <w:rFonts w:ascii="Arial" w:eastAsia="Arial" w:hAnsi="Arial" w:cs="Arial"/>
        <w:color w:val="000000"/>
        <w:sz w:val="16"/>
        <w:szCs w:val="16"/>
      </w:rPr>
      <w:t>Szpital Specjalistyczny im. Ludwika Rydygiera w Krakowie sp. z o.o., 31-826 Kraków os.</w:t>
    </w:r>
    <w:r w:rsidR="00B55166">
      <w:rPr>
        <w:rFonts w:ascii="Arial" w:eastAsia="Arial" w:hAnsi="Arial" w:cs="Arial"/>
        <w:color w:val="000000"/>
        <w:sz w:val="16"/>
        <w:szCs w:val="16"/>
      </w:rPr>
      <w:t xml:space="preserve"> </w:t>
    </w:r>
    <w:r>
      <w:rPr>
        <w:rFonts w:ascii="Arial" w:eastAsia="Arial" w:hAnsi="Arial" w:cs="Arial"/>
        <w:color w:val="000000"/>
        <w:sz w:val="16"/>
        <w:szCs w:val="16"/>
      </w:rPr>
      <w:t>Złotej Jesieni 1 Dział Zamówień Publicznych i Zaopatrzenia tel. 12 64 68 207, 210, 109; fax 12 64 68 173, 930</w:t>
    </w:r>
    <w:r w:rsidR="00BA7A1B">
      <w:rPr>
        <w:rFonts w:ascii="Arial" w:eastAsia="Arial" w:hAnsi="Arial" w:cs="Arial"/>
        <w:color w:val="000000"/>
        <w:sz w:val="16"/>
        <w:szCs w:val="16"/>
      </w:rPr>
      <w:t>.</w:t>
    </w:r>
  </w:p>
  <w:p w14:paraId="2E8C6B83" w14:textId="77777777" w:rsidR="005C06C7" w:rsidRDefault="005C06C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A3B7" w14:textId="5EA84EE1" w:rsidR="005C06C7" w:rsidRDefault="00BE5B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79E6F0CA" wp14:editId="18074C66">
          <wp:simplePos x="0" y="0"/>
          <wp:positionH relativeFrom="margin">
            <wp:align>center</wp:align>
          </wp:positionH>
          <wp:positionV relativeFrom="paragraph">
            <wp:posOffset>-121105</wp:posOffset>
          </wp:positionV>
          <wp:extent cx="6800850" cy="1149471"/>
          <wp:effectExtent l="0" t="0" r="0" b="0"/>
          <wp:wrapTopAndBottom/>
          <wp:docPr id="1872438796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7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0" cy="11494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70C9A"/>
    <w:multiLevelType w:val="hybridMultilevel"/>
    <w:tmpl w:val="486CC3C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38F44AC"/>
    <w:multiLevelType w:val="hybridMultilevel"/>
    <w:tmpl w:val="5EC645D6"/>
    <w:lvl w:ilvl="0" w:tplc="637CF1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8F4545"/>
    <w:multiLevelType w:val="hybridMultilevel"/>
    <w:tmpl w:val="69FA0D34"/>
    <w:lvl w:ilvl="0" w:tplc="637CF10A">
      <w:start w:val="1"/>
      <w:numFmt w:val="bullet"/>
      <w:lvlText w:val=""/>
      <w:lvlJc w:val="left"/>
      <w:pPr>
        <w:ind w:left="10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4" w15:restartNumberingAfterBreak="0">
    <w:nsid w:val="0A1B69CD"/>
    <w:multiLevelType w:val="hybridMultilevel"/>
    <w:tmpl w:val="FBBAC222"/>
    <w:lvl w:ilvl="0" w:tplc="7696F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300E0E"/>
    <w:multiLevelType w:val="multilevel"/>
    <w:tmpl w:val="E2DE041E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0E5465E9"/>
    <w:multiLevelType w:val="hybridMultilevel"/>
    <w:tmpl w:val="DC983600"/>
    <w:styleLink w:val="Zaimportowanystyl19"/>
    <w:lvl w:ilvl="0" w:tplc="17DA8E6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8334D3A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7C428636">
      <w:start w:val="1"/>
      <w:numFmt w:val="lowerRoman"/>
      <w:lvlText w:val="%3."/>
      <w:lvlJc w:val="left"/>
      <w:pPr>
        <w:ind w:left="2160" w:hanging="2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2402E06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6566919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B55860B4">
      <w:start w:val="1"/>
      <w:numFmt w:val="lowerRoman"/>
      <w:lvlText w:val="%6."/>
      <w:lvlJc w:val="left"/>
      <w:pPr>
        <w:ind w:left="4320" w:hanging="2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3A9A93B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186C2C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95008F56">
      <w:start w:val="1"/>
      <w:numFmt w:val="lowerRoman"/>
      <w:lvlText w:val="%9."/>
      <w:lvlJc w:val="left"/>
      <w:pPr>
        <w:ind w:left="6480" w:hanging="26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11A111D7"/>
    <w:multiLevelType w:val="hybridMultilevel"/>
    <w:tmpl w:val="83D88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35629"/>
    <w:multiLevelType w:val="multilevel"/>
    <w:tmpl w:val="44CCAB4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9" w15:restartNumberingAfterBreak="0">
    <w:nsid w:val="15714441"/>
    <w:multiLevelType w:val="hybridMultilevel"/>
    <w:tmpl w:val="D75EDA06"/>
    <w:lvl w:ilvl="0" w:tplc="4556742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16C079AB"/>
    <w:multiLevelType w:val="multilevel"/>
    <w:tmpl w:val="8F96FDE4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18227F07"/>
    <w:multiLevelType w:val="multilevel"/>
    <w:tmpl w:val="0C6CD420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 w15:restartNumberingAfterBreak="0">
    <w:nsid w:val="19C13032"/>
    <w:multiLevelType w:val="multilevel"/>
    <w:tmpl w:val="9806C3DE"/>
    <w:lvl w:ilvl="0">
      <w:start w:val="1"/>
      <w:numFmt w:val="lowerLetter"/>
      <w:lvlText w:val="%1)"/>
      <w:lvlJc w:val="left"/>
      <w:pPr>
        <w:ind w:left="1080" w:hanging="360"/>
      </w:pPr>
      <w:rPr>
        <w:rFonts w:ascii="Arial" w:eastAsia="Arial" w:hAnsi="Arial" w:cs="Arial"/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3" w15:restartNumberingAfterBreak="0">
    <w:nsid w:val="21D101CE"/>
    <w:multiLevelType w:val="multilevel"/>
    <w:tmpl w:val="C35C1DEE"/>
    <w:lvl w:ilvl="0">
      <w:start w:val="1"/>
      <w:numFmt w:val="bullet"/>
      <w:lvlText w:val="➢"/>
      <w:lvlJc w:val="left"/>
      <w:pPr>
        <w:ind w:left="720" w:hanging="360"/>
      </w:pPr>
      <w:rPr>
        <w:rFonts w:ascii="Arimo" w:eastAsia="Arimo" w:hAnsi="Arimo" w:cs="Arimo"/>
        <w:b w:val="0"/>
        <w:i w:val="0"/>
        <w:smallCaps w:val="0"/>
        <w:strike w:val="0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color w:val="00000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mo" w:eastAsia="Arimo" w:hAnsi="Arimo" w:cs="Arimo"/>
        <w:b w:val="0"/>
        <w:i w:val="0"/>
        <w:smallCaps w:val="0"/>
        <w:strike w:val="0"/>
        <w:color w:val="000000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color w:val="000000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color w:val="00000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mo" w:eastAsia="Arimo" w:hAnsi="Arimo" w:cs="Arimo"/>
        <w:b w:val="0"/>
        <w:i w:val="0"/>
        <w:smallCaps w:val="0"/>
        <w:strike w:val="0"/>
        <w:color w:val="000000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color w:val="000000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Helvetica Neue" w:eastAsia="Helvetica Neue" w:hAnsi="Helvetica Neue" w:cs="Helvetica Neue"/>
        <w:b w:val="0"/>
        <w:i w:val="0"/>
        <w:smallCaps w:val="0"/>
        <w:strike w:val="0"/>
        <w:color w:val="00000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mo" w:eastAsia="Arimo" w:hAnsi="Arimo" w:cs="Arimo"/>
        <w:b w:val="0"/>
        <w:i w:val="0"/>
        <w:smallCaps w:val="0"/>
        <w:strike w:val="0"/>
        <w:color w:val="000000"/>
        <w:vertAlign w:val="baseline"/>
      </w:rPr>
    </w:lvl>
  </w:abstractNum>
  <w:abstractNum w:abstractNumId="14" w15:restartNumberingAfterBreak="0">
    <w:nsid w:val="225D799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5" w15:restartNumberingAfterBreak="0">
    <w:nsid w:val="24701436"/>
    <w:multiLevelType w:val="multilevel"/>
    <w:tmpl w:val="1DACD1F6"/>
    <w:styleLink w:val="WWNum1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928" w:hanging="360"/>
      </w:pPr>
    </w:lvl>
    <w:lvl w:ilvl="2">
      <w:start w:val="1"/>
      <w:numFmt w:val="lowerLetter"/>
      <w:lvlText w:val="%1.%2.%3)"/>
      <w:lvlJc w:val="left"/>
      <w:pPr>
        <w:ind w:left="1080" w:hanging="360"/>
      </w:pPr>
    </w:lvl>
    <w:lvl w:ilvl="3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16" w15:restartNumberingAfterBreak="0">
    <w:nsid w:val="25486F1D"/>
    <w:multiLevelType w:val="hybridMultilevel"/>
    <w:tmpl w:val="34E815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E61E72"/>
    <w:multiLevelType w:val="multilevel"/>
    <w:tmpl w:val="8C1216C0"/>
    <w:lvl w:ilvl="0">
      <w:start w:val="1"/>
      <w:numFmt w:val="decimal"/>
      <w:lvlText w:val="%1."/>
      <w:lvlJc w:val="left"/>
      <w:pPr>
        <w:ind w:left="730" w:hanging="360"/>
      </w:pPr>
      <w:rPr>
        <w:rFonts w:hint="default"/>
        <w:b w:val="0"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7551841"/>
    <w:multiLevelType w:val="hybridMultilevel"/>
    <w:tmpl w:val="970290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294173"/>
    <w:multiLevelType w:val="multilevel"/>
    <w:tmpl w:val="4446A732"/>
    <w:lvl w:ilvl="0">
      <w:start w:val="1"/>
      <w:numFmt w:val="lowerLetter"/>
      <w:lvlText w:val="%1)"/>
      <w:lvlJc w:val="left"/>
      <w:pPr>
        <w:ind w:left="501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2D3F7FEA"/>
    <w:multiLevelType w:val="multilevel"/>
    <w:tmpl w:val="1DE2E17A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33A86AD0"/>
    <w:multiLevelType w:val="hybridMultilevel"/>
    <w:tmpl w:val="546898B0"/>
    <w:lvl w:ilvl="0" w:tplc="7C4E4FD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2" w15:restartNumberingAfterBreak="0">
    <w:nsid w:val="33A86BC8"/>
    <w:multiLevelType w:val="hybridMultilevel"/>
    <w:tmpl w:val="F14A2ECE"/>
    <w:lvl w:ilvl="0" w:tplc="04150009">
      <w:start w:val="1"/>
      <w:numFmt w:val="bullet"/>
      <w:lvlText w:val=""/>
      <w:lvlJc w:val="left"/>
      <w:pPr>
        <w:ind w:left="79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3" w15:restartNumberingAfterBreak="0">
    <w:nsid w:val="344E41CD"/>
    <w:multiLevelType w:val="multilevel"/>
    <w:tmpl w:val="101A2BCA"/>
    <w:lvl w:ilvl="0">
      <w:start w:val="1"/>
      <w:numFmt w:val="decimal"/>
      <w:lvlText w:val="%1."/>
      <w:lvlJc w:val="left"/>
      <w:pPr>
        <w:ind w:left="502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4" w15:restartNumberingAfterBreak="0">
    <w:nsid w:val="351074A2"/>
    <w:multiLevelType w:val="multilevel"/>
    <w:tmpl w:val="C6ECCDB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color w:val="000000"/>
        <w:sz w:val="16"/>
        <w:szCs w:val="16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7ED3EE9"/>
    <w:multiLevelType w:val="hybridMultilevel"/>
    <w:tmpl w:val="8354B7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3A6745EF"/>
    <w:multiLevelType w:val="hybridMultilevel"/>
    <w:tmpl w:val="3AFC24F8"/>
    <w:styleLink w:val="Zaimportowanystyl21"/>
    <w:lvl w:ilvl="0" w:tplc="AC60504A">
      <w:start w:val="1"/>
      <w:numFmt w:val="bullet"/>
      <w:lvlText w:val="➢"/>
      <w:lvlJc w:val="left"/>
      <w:pPr>
        <w:tabs>
          <w:tab w:val="left" w:pos="331"/>
          <w:tab w:val="num" w:pos="708"/>
        </w:tabs>
        <w:ind w:left="567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4EAF814">
      <w:start w:val="1"/>
      <w:numFmt w:val="bullet"/>
      <w:suff w:val="nothing"/>
      <w:lvlText w:val="o"/>
      <w:lvlJc w:val="left"/>
      <w:pPr>
        <w:tabs>
          <w:tab w:val="left" w:pos="331"/>
        </w:tabs>
        <w:ind w:left="1287" w:firstLine="12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9E3AA662">
      <w:start w:val="1"/>
      <w:numFmt w:val="bullet"/>
      <w:lvlText w:val="▪"/>
      <w:lvlJc w:val="left"/>
      <w:pPr>
        <w:tabs>
          <w:tab w:val="left" w:pos="331"/>
          <w:tab w:val="num" w:pos="2148"/>
        </w:tabs>
        <w:ind w:left="2007" w:firstLine="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AF8851A">
      <w:start w:val="1"/>
      <w:numFmt w:val="bullet"/>
      <w:lvlText w:val="•"/>
      <w:lvlJc w:val="left"/>
      <w:pPr>
        <w:tabs>
          <w:tab w:val="left" w:pos="331"/>
          <w:tab w:val="num" w:pos="2868"/>
        </w:tabs>
        <w:ind w:left="2727" w:firstLine="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DD300EC2">
      <w:start w:val="1"/>
      <w:numFmt w:val="bullet"/>
      <w:suff w:val="nothing"/>
      <w:lvlText w:val="o"/>
      <w:lvlJc w:val="left"/>
      <w:pPr>
        <w:tabs>
          <w:tab w:val="left" w:pos="331"/>
        </w:tabs>
        <w:ind w:left="3447" w:firstLine="48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A8D224D2">
      <w:start w:val="1"/>
      <w:numFmt w:val="bullet"/>
      <w:lvlText w:val="▪"/>
      <w:lvlJc w:val="left"/>
      <w:pPr>
        <w:tabs>
          <w:tab w:val="left" w:pos="331"/>
        </w:tabs>
        <w:ind w:left="4167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860290E">
      <w:start w:val="1"/>
      <w:numFmt w:val="bullet"/>
      <w:lvlText w:val="•"/>
      <w:lvlJc w:val="left"/>
      <w:pPr>
        <w:tabs>
          <w:tab w:val="left" w:pos="331"/>
        </w:tabs>
        <w:ind w:left="4887" w:hanging="6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6E0393C">
      <w:start w:val="1"/>
      <w:numFmt w:val="bullet"/>
      <w:lvlText w:val="o"/>
      <w:lvlJc w:val="left"/>
      <w:pPr>
        <w:tabs>
          <w:tab w:val="left" w:pos="331"/>
        </w:tabs>
        <w:ind w:left="5607" w:hanging="62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37DC61FE">
      <w:start w:val="1"/>
      <w:numFmt w:val="bullet"/>
      <w:lvlText w:val="▪"/>
      <w:lvlJc w:val="left"/>
      <w:pPr>
        <w:tabs>
          <w:tab w:val="left" w:pos="331"/>
        </w:tabs>
        <w:ind w:left="6327" w:hanging="6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3CB7661D"/>
    <w:multiLevelType w:val="hybridMultilevel"/>
    <w:tmpl w:val="8C6A5B76"/>
    <w:styleLink w:val="Zaimportowanystyl26"/>
    <w:lvl w:ilvl="0" w:tplc="530C6C4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C6D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4B4B2EC">
      <w:start w:val="1"/>
      <w:numFmt w:val="lowerRoman"/>
      <w:lvlText w:val="%3."/>
      <w:lvlJc w:val="left"/>
      <w:pPr>
        <w:ind w:left="216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B0C60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A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3CAC882">
      <w:start w:val="1"/>
      <w:numFmt w:val="lowerRoman"/>
      <w:lvlText w:val="%6."/>
      <w:lvlJc w:val="left"/>
      <w:pPr>
        <w:ind w:left="432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9B0FE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E2057C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16276C2">
      <w:start w:val="1"/>
      <w:numFmt w:val="lowerRoman"/>
      <w:lvlText w:val="%9."/>
      <w:lvlJc w:val="left"/>
      <w:pPr>
        <w:ind w:left="648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9" w15:restartNumberingAfterBreak="0">
    <w:nsid w:val="3DB346DA"/>
    <w:multiLevelType w:val="hybridMultilevel"/>
    <w:tmpl w:val="BF4A03CC"/>
    <w:lvl w:ilvl="0" w:tplc="1874747A">
      <w:start w:val="1"/>
      <w:numFmt w:val="lowerRoman"/>
      <w:lvlText w:val="%1."/>
      <w:lvlJc w:val="right"/>
      <w:pPr>
        <w:ind w:left="14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 w15:restartNumberingAfterBreak="0">
    <w:nsid w:val="3ECC6BD7"/>
    <w:multiLevelType w:val="multilevel"/>
    <w:tmpl w:val="B4A0E01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3F1A7D23"/>
    <w:multiLevelType w:val="hybridMultilevel"/>
    <w:tmpl w:val="1EF4F592"/>
    <w:lvl w:ilvl="0" w:tplc="56D6B8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8F7AA7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B35A77"/>
    <w:multiLevelType w:val="hybridMultilevel"/>
    <w:tmpl w:val="062E4D64"/>
    <w:lvl w:ilvl="0" w:tplc="65F27312">
      <w:start w:val="1"/>
      <w:numFmt w:val="decimal"/>
      <w:lvlText w:val="%1."/>
      <w:lvlJc w:val="left"/>
      <w:pPr>
        <w:ind w:left="73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3" w15:restartNumberingAfterBreak="0">
    <w:nsid w:val="41BC7913"/>
    <w:multiLevelType w:val="multilevel"/>
    <w:tmpl w:val="434054C6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Arial" w:eastAsia="Arial" w:hAnsi="Arial" w:cs="Arial"/>
        <w:b w:val="0"/>
        <w:color w:val="000000"/>
        <w:sz w:val="16"/>
        <w:szCs w:val="16"/>
        <w:vertAlign w:val="baseline"/>
      </w:rPr>
    </w:lvl>
    <w:lvl w:ilvl="2">
      <w:start w:val="1"/>
      <w:numFmt w:val="bullet"/>
      <w:lvlText w:val="●"/>
      <w:lvlJc w:val="left"/>
      <w:pPr>
        <w:ind w:left="19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ascii="Arial" w:eastAsia="Arial" w:hAnsi="Arial" w:cs="Arial"/>
        <w:b w:val="0"/>
        <w:bCs/>
        <w:i w:val="0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4" w15:restartNumberingAfterBreak="0">
    <w:nsid w:val="43B82C1A"/>
    <w:multiLevelType w:val="hybridMultilevel"/>
    <w:tmpl w:val="D1F2B2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CE4745"/>
    <w:multiLevelType w:val="multilevel"/>
    <w:tmpl w:val="638A1288"/>
    <w:lvl w:ilvl="0">
      <w:start w:val="1"/>
      <w:numFmt w:val="lowerLetter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6" w15:restartNumberingAfterBreak="0">
    <w:nsid w:val="44CF7924"/>
    <w:multiLevelType w:val="multilevel"/>
    <w:tmpl w:val="EB501AB4"/>
    <w:lvl w:ilvl="0">
      <w:start w:val="1"/>
      <w:numFmt w:val="decimal"/>
      <w:lvlText w:val="%1."/>
      <w:lvlJc w:val="left"/>
      <w:pPr>
        <w:ind w:left="454" w:hanging="227"/>
      </w:pPr>
      <w:rPr>
        <w:rFonts w:hint="default"/>
        <w:u w:val="none"/>
      </w:rPr>
    </w:lvl>
    <w:lvl w:ilvl="1">
      <w:start w:val="1"/>
      <w:numFmt w:val="decimal"/>
      <w:lvlText w:val="%2. "/>
      <w:lvlJc w:val="left"/>
      <w:pPr>
        <w:ind w:left="947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307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928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2027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387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747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310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467" w:hanging="360"/>
      </w:pPr>
      <w:rPr>
        <w:rFonts w:hint="default"/>
      </w:rPr>
    </w:lvl>
  </w:abstractNum>
  <w:abstractNum w:abstractNumId="37" w15:restartNumberingAfterBreak="0">
    <w:nsid w:val="4C26160A"/>
    <w:multiLevelType w:val="multilevel"/>
    <w:tmpl w:val="6994DFF8"/>
    <w:lvl w:ilvl="0">
      <w:start w:val="3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826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4D880D89"/>
    <w:multiLevelType w:val="multilevel"/>
    <w:tmpl w:val="FCCCDC24"/>
    <w:lvl w:ilvl="0">
      <w:start w:val="1"/>
      <w:numFmt w:val="decimal"/>
      <w:lvlText w:val="%1."/>
      <w:lvlJc w:val="left"/>
      <w:pPr>
        <w:ind w:left="502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9" w15:restartNumberingAfterBreak="0">
    <w:nsid w:val="4FA22F90"/>
    <w:multiLevelType w:val="hybridMultilevel"/>
    <w:tmpl w:val="C83429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10F79F0"/>
    <w:multiLevelType w:val="multilevel"/>
    <w:tmpl w:val="0415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41" w15:restartNumberingAfterBreak="0">
    <w:nsid w:val="519B6080"/>
    <w:multiLevelType w:val="hybridMultilevel"/>
    <w:tmpl w:val="A386B38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3B809E5"/>
    <w:multiLevelType w:val="multilevel"/>
    <w:tmpl w:val="E8186C44"/>
    <w:lvl w:ilvl="0">
      <w:start w:val="1"/>
      <w:numFmt w:val="decimal"/>
      <w:lvlText w:val="%1)"/>
      <w:lvlJc w:val="left"/>
      <w:pPr>
        <w:ind w:left="717" w:hanging="360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43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5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7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9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1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3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5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77" w:hanging="180"/>
      </w:pPr>
      <w:rPr>
        <w:vertAlign w:val="baseline"/>
      </w:rPr>
    </w:lvl>
  </w:abstractNum>
  <w:abstractNum w:abstractNumId="43" w15:restartNumberingAfterBreak="0">
    <w:nsid w:val="568C0B31"/>
    <w:multiLevelType w:val="multilevel"/>
    <w:tmpl w:val="D0D87538"/>
    <w:styleLink w:val="Biecalista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B231F9"/>
    <w:multiLevelType w:val="hybridMultilevel"/>
    <w:tmpl w:val="1F9E7BE4"/>
    <w:lvl w:ilvl="0" w:tplc="3692E44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9365F9"/>
    <w:multiLevelType w:val="hybridMultilevel"/>
    <w:tmpl w:val="B20CFC82"/>
    <w:lvl w:ilvl="0" w:tplc="550AF5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F18753C"/>
    <w:multiLevelType w:val="hybridMultilevel"/>
    <w:tmpl w:val="BC06DEE0"/>
    <w:lvl w:ilvl="0" w:tplc="DDFCAA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9B55E7"/>
    <w:multiLevelType w:val="multilevel"/>
    <w:tmpl w:val="409C16E4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 w15:restartNumberingAfterBreak="0">
    <w:nsid w:val="61717FED"/>
    <w:multiLevelType w:val="multilevel"/>
    <w:tmpl w:val="D71E355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1FE2642"/>
    <w:multiLevelType w:val="hybridMultilevel"/>
    <w:tmpl w:val="CD7A47FE"/>
    <w:lvl w:ilvl="0" w:tplc="04150017">
      <w:start w:val="1"/>
      <w:numFmt w:val="lowerLetter"/>
      <w:lvlText w:val="%1)"/>
      <w:lvlJc w:val="left"/>
      <w:pPr>
        <w:ind w:left="717" w:hanging="360"/>
      </w:p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6436466C"/>
    <w:multiLevelType w:val="hybridMultilevel"/>
    <w:tmpl w:val="AFE69E24"/>
    <w:lvl w:ilvl="0" w:tplc="04150017">
      <w:start w:val="1"/>
      <w:numFmt w:val="lowerLetter"/>
      <w:lvlText w:val="%1)"/>
      <w:lvlJc w:val="left"/>
      <w:pPr>
        <w:ind w:left="1450" w:hanging="360"/>
      </w:pPr>
    </w:lvl>
    <w:lvl w:ilvl="1" w:tplc="04150019" w:tentative="1">
      <w:start w:val="1"/>
      <w:numFmt w:val="lowerLetter"/>
      <w:lvlText w:val="%2."/>
      <w:lvlJc w:val="left"/>
      <w:pPr>
        <w:ind w:left="2170" w:hanging="360"/>
      </w:pPr>
    </w:lvl>
    <w:lvl w:ilvl="2" w:tplc="0415001B" w:tentative="1">
      <w:start w:val="1"/>
      <w:numFmt w:val="lowerRoman"/>
      <w:lvlText w:val="%3."/>
      <w:lvlJc w:val="right"/>
      <w:pPr>
        <w:ind w:left="2890" w:hanging="180"/>
      </w:pPr>
    </w:lvl>
    <w:lvl w:ilvl="3" w:tplc="0415000F" w:tentative="1">
      <w:start w:val="1"/>
      <w:numFmt w:val="decimal"/>
      <w:lvlText w:val="%4."/>
      <w:lvlJc w:val="left"/>
      <w:pPr>
        <w:ind w:left="3610" w:hanging="360"/>
      </w:pPr>
    </w:lvl>
    <w:lvl w:ilvl="4" w:tplc="04150019" w:tentative="1">
      <w:start w:val="1"/>
      <w:numFmt w:val="lowerLetter"/>
      <w:lvlText w:val="%5."/>
      <w:lvlJc w:val="left"/>
      <w:pPr>
        <w:ind w:left="4330" w:hanging="360"/>
      </w:pPr>
    </w:lvl>
    <w:lvl w:ilvl="5" w:tplc="0415001B" w:tentative="1">
      <w:start w:val="1"/>
      <w:numFmt w:val="lowerRoman"/>
      <w:lvlText w:val="%6."/>
      <w:lvlJc w:val="right"/>
      <w:pPr>
        <w:ind w:left="5050" w:hanging="180"/>
      </w:pPr>
    </w:lvl>
    <w:lvl w:ilvl="6" w:tplc="0415000F" w:tentative="1">
      <w:start w:val="1"/>
      <w:numFmt w:val="decimal"/>
      <w:lvlText w:val="%7."/>
      <w:lvlJc w:val="left"/>
      <w:pPr>
        <w:ind w:left="5770" w:hanging="360"/>
      </w:pPr>
    </w:lvl>
    <w:lvl w:ilvl="7" w:tplc="04150019" w:tentative="1">
      <w:start w:val="1"/>
      <w:numFmt w:val="lowerLetter"/>
      <w:lvlText w:val="%8."/>
      <w:lvlJc w:val="left"/>
      <w:pPr>
        <w:ind w:left="6490" w:hanging="360"/>
      </w:pPr>
    </w:lvl>
    <w:lvl w:ilvl="8" w:tplc="0415001B" w:tentative="1">
      <w:start w:val="1"/>
      <w:numFmt w:val="lowerRoman"/>
      <w:lvlText w:val="%9."/>
      <w:lvlJc w:val="right"/>
      <w:pPr>
        <w:ind w:left="7210" w:hanging="180"/>
      </w:pPr>
    </w:lvl>
  </w:abstractNum>
  <w:abstractNum w:abstractNumId="52" w15:restartNumberingAfterBreak="0">
    <w:nsid w:val="657F06BD"/>
    <w:multiLevelType w:val="multilevel"/>
    <w:tmpl w:val="66D691BC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3" w15:restartNumberingAfterBreak="0">
    <w:nsid w:val="65DD0A36"/>
    <w:multiLevelType w:val="multilevel"/>
    <w:tmpl w:val="F7869C5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4" w15:restartNumberingAfterBreak="0">
    <w:nsid w:val="669239A2"/>
    <w:multiLevelType w:val="multilevel"/>
    <w:tmpl w:val="576E8D4E"/>
    <w:lvl w:ilvl="0">
      <w:start w:val="1"/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37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09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1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53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25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97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69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1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5" w15:restartNumberingAfterBreak="0">
    <w:nsid w:val="698A127B"/>
    <w:multiLevelType w:val="multilevel"/>
    <w:tmpl w:val="97D676B2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56" w15:restartNumberingAfterBreak="0">
    <w:nsid w:val="6AD130F1"/>
    <w:multiLevelType w:val="multilevel"/>
    <w:tmpl w:val="9000C4D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7" w15:restartNumberingAfterBreak="0">
    <w:nsid w:val="6B7E1E30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58" w15:restartNumberingAfterBreak="0">
    <w:nsid w:val="6D3270F7"/>
    <w:multiLevelType w:val="multilevel"/>
    <w:tmpl w:val="FE8A9D0C"/>
    <w:lvl w:ilvl="0">
      <w:start w:val="1"/>
      <w:numFmt w:val="lowerLetter"/>
      <w:lvlText w:val="%1)"/>
      <w:lvlJc w:val="left"/>
      <w:pPr>
        <w:ind w:left="227" w:hanging="227"/>
      </w:pPr>
      <w:rPr>
        <w:rFonts w:hint="default"/>
        <w:u w:val="non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70E83ED7"/>
    <w:multiLevelType w:val="hybridMultilevel"/>
    <w:tmpl w:val="062E4D64"/>
    <w:lvl w:ilvl="0" w:tplc="FFFFFFFF">
      <w:start w:val="1"/>
      <w:numFmt w:val="decimal"/>
      <w:lvlText w:val="%1."/>
      <w:lvlJc w:val="left"/>
      <w:pPr>
        <w:ind w:left="73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450" w:hanging="360"/>
      </w:pPr>
    </w:lvl>
    <w:lvl w:ilvl="2" w:tplc="FFFFFFFF" w:tentative="1">
      <w:start w:val="1"/>
      <w:numFmt w:val="lowerRoman"/>
      <w:lvlText w:val="%3."/>
      <w:lvlJc w:val="right"/>
      <w:pPr>
        <w:ind w:left="2170" w:hanging="180"/>
      </w:pPr>
    </w:lvl>
    <w:lvl w:ilvl="3" w:tplc="FFFFFFFF" w:tentative="1">
      <w:start w:val="1"/>
      <w:numFmt w:val="decimal"/>
      <w:lvlText w:val="%4."/>
      <w:lvlJc w:val="left"/>
      <w:pPr>
        <w:ind w:left="2890" w:hanging="360"/>
      </w:pPr>
    </w:lvl>
    <w:lvl w:ilvl="4" w:tplc="FFFFFFFF" w:tentative="1">
      <w:start w:val="1"/>
      <w:numFmt w:val="lowerLetter"/>
      <w:lvlText w:val="%5."/>
      <w:lvlJc w:val="left"/>
      <w:pPr>
        <w:ind w:left="3610" w:hanging="360"/>
      </w:pPr>
    </w:lvl>
    <w:lvl w:ilvl="5" w:tplc="FFFFFFFF" w:tentative="1">
      <w:start w:val="1"/>
      <w:numFmt w:val="lowerRoman"/>
      <w:lvlText w:val="%6."/>
      <w:lvlJc w:val="right"/>
      <w:pPr>
        <w:ind w:left="4330" w:hanging="180"/>
      </w:pPr>
    </w:lvl>
    <w:lvl w:ilvl="6" w:tplc="FFFFFFFF" w:tentative="1">
      <w:start w:val="1"/>
      <w:numFmt w:val="decimal"/>
      <w:lvlText w:val="%7."/>
      <w:lvlJc w:val="left"/>
      <w:pPr>
        <w:ind w:left="5050" w:hanging="360"/>
      </w:pPr>
    </w:lvl>
    <w:lvl w:ilvl="7" w:tplc="FFFFFFFF" w:tentative="1">
      <w:start w:val="1"/>
      <w:numFmt w:val="lowerLetter"/>
      <w:lvlText w:val="%8."/>
      <w:lvlJc w:val="left"/>
      <w:pPr>
        <w:ind w:left="5770" w:hanging="360"/>
      </w:pPr>
    </w:lvl>
    <w:lvl w:ilvl="8" w:tplc="FFFFFFFF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0" w15:restartNumberingAfterBreak="0">
    <w:nsid w:val="731C4584"/>
    <w:multiLevelType w:val="hybridMultilevel"/>
    <w:tmpl w:val="4DFAD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9B3F97"/>
    <w:multiLevelType w:val="hybridMultilevel"/>
    <w:tmpl w:val="68305876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2" w15:restartNumberingAfterBreak="0">
    <w:nsid w:val="75494EA0"/>
    <w:multiLevelType w:val="multilevel"/>
    <w:tmpl w:val="4CC0C552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63" w15:restartNumberingAfterBreak="0">
    <w:nsid w:val="77EB3B82"/>
    <w:multiLevelType w:val="hybridMultilevel"/>
    <w:tmpl w:val="394C9CDE"/>
    <w:styleLink w:val="Zaimportowanystyl3"/>
    <w:lvl w:ilvl="0" w:tplc="97E0F5C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8D2F3FE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01E8EA0">
      <w:start w:val="1"/>
      <w:numFmt w:val="lowerRoman"/>
      <w:lvlText w:val="%3."/>
      <w:lvlJc w:val="left"/>
      <w:pPr>
        <w:ind w:left="252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EF6EC02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61A48E8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F8F260">
      <w:start w:val="1"/>
      <w:numFmt w:val="lowerRoman"/>
      <w:lvlText w:val="%6."/>
      <w:lvlJc w:val="left"/>
      <w:pPr>
        <w:ind w:left="468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EB44A48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E54838E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D74861C">
      <w:start w:val="1"/>
      <w:numFmt w:val="lowerRoman"/>
      <w:lvlText w:val="%9."/>
      <w:lvlJc w:val="left"/>
      <w:pPr>
        <w:ind w:left="684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096F66"/>
    <w:multiLevelType w:val="multilevel"/>
    <w:tmpl w:val="BE1E1B6A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7" w15:restartNumberingAfterBreak="0">
    <w:nsid w:val="7F971EA4"/>
    <w:multiLevelType w:val="multilevel"/>
    <w:tmpl w:val="4710952C"/>
    <w:lvl w:ilvl="0">
      <w:start w:val="1"/>
      <w:numFmt w:val="decimal"/>
      <w:lvlText w:val="%1."/>
      <w:lvlJc w:val="left"/>
      <w:pPr>
        <w:ind w:left="720" w:hanging="360"/>
      </w:pPr>
      <w:rPr>
        <w:smallCaps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mallCaps w:val="0"/>
        <w:strike w:val="0"/>
        <w:vertAlign w:val="baseline"/>
      </w:rPr>
    </w:lvl>
    <w:lvl w:ilvl="2">
      <w:start w:val="1"/>
      <w:numFmt w:val="lowerRoman"/>
      <w:lvlText w:val="%3."/>
      <w:lvlJc w:val="left"/>
      <w:pPr>
        <w:ind w:left="2160" w:hanging="265"/>
      </w:pPr>
      <w:rPr>
        <w:smallCaps w:val="0"/>
        <w:strike w:val="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mallCaps w:val="0"/>
        <w:strike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mallCaps w:val="0"/>
        <w:strike w:val="0"/>
        <w:vertAlign w:val="baseline"/>
      </w:rPr>
    </w:lvl>
    <w:lvl w:ilvl="5">
      <w:start w:val="1"/>
      <w:numFmt w:val="lowerRoman"/>
      <w:lvlText w:val="%6."/>
      <w:lvlJc w:val="left"/>
      <w:pPr>
        <w:ind w:left="4320" w:hanging="265"/>
      </w:pPr>
      <w:rPr>
        <w:smallCaps w:val="0"/>
        <w:strike w:val="0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mallCaps w:val="0"/>
        <w:strike w:val="0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mallCaps w:val="0"/>
        <w:strike w:val="0"/>
        <w:vertAlign w:val="baseline"/>
      </w:rPr>
    </w:lvl>
    <w:lvl w:ilvl="8">
      <w:start w:val="1"/>
      <w:numFmt w:val="lowerRoman"/>
      <w:lvlText w:val="%9."/>
      <w:lvlJc w:val="left"/>
      <w:pPr>
        <w:ind w:left="6480" w:hanging="265"/>
      </w:pPr>
      <w:rPr>
        <w:smallCaps w:val="0"/>
        <w:strike w:val="0"/>
        <w:vertAlign w:val="baseline"/>
      </w:rPr>
    </w:lvl>
  </w:abstractNum>
  <w:num w:numId="1" w16cid:durableId="76564349">
    <w:abstractNumId w:val="52"/>
  </w:num>
  <w:num w:numId="2" w16cid:durableId="1925069604">
    <w:abstractNumId w:val="33"/>
  </w:num>
  <w:num w:numId="3" w16cid:durableId="516581571">
    <w:abstractNumId w:val="42"/>
  </w:num>
  <w:num w:numId="4" w16cid:durableId="1042361745">
    <w:abstractNumId w:val="24"/>
  </w:num>
  <w:num w:numId="5" w16cid:durableId="147402700">
    <w:abstractNumId w:val="54"/>
  </w:num>
  <w:num w:numId="6" w16cid:durableId="2022584733">
    <w:abstractNumId w:val="12"/>
  </w:num>
  <w:num w:numId="7" w16cid:durableId="271937120">
    <w:abstractNumId w:val="23"/>
  </w:num>
  <w:num w:numId="8" w16cid:durableId="258878685">
    <w:abstractNumId w:val="10"/>
  </w:num>
  <w:num w:numId="9" w16cid:durableId="486095462">
    <w:abstractNumId w:val="30"/>
  </w:num>
  <w:num w:numId="10" w16cid:durableId="1603999896">
    <w:abstractNumId w:val="56"/>
  </w:num>
  <w:num w:numId="11" w16cid:durableId="433525065">
    <w:abstractNumId w:val="5"/>
  </w:num>
  <w:num w:numId="12" w16cid:durableId="664894621">
    <w:abstractNumId w:val="11"/>
  </w:num>
  <w:num w:numId="13" w16cid:durableId="995916429">
    <w:abstractNumId w:val="38"/>
  </w:num>
  <w:num w:numId="14" w16cid:durableId="624118851">
    <w:abstractNumId w:val="66"/>
  </w:num>
  <w:num w:numId="15" w16cid:durableId="1874540862">
    <w:abstractNumId w:val="19"/>
  </w:num>
  <w:num w:numId="16" w16cid:durableId="1596743736">
    <w:abstractNumId w:val="13"/>
  </w:num>
  <w:num w:numId="17" w16cid:durableId="1690721940">
    <w:abstractNumId w:val="67"/>
  </w:num>
  <w:num w:numId="18" w16cid:durableId="2067364467">
    <w:abstractNumId w:val="20"/>
  </w:num>
  <w:num w:numId="19" w16cid:durableId="1220019921">
    <w:abstractNumId w:val="6"/>
  </w:num>
  <w:num w:numId="20" w16cid:durableId="1763263350">
    <w:abstractNumId w:val="27"/>
  </w:num>
  <w:num w:numId="21" w16cid:durableId="1599026396">
    <w:abstractNumId w:val="31"/>
  </w:num>
  <w:num w:numId="22" w16cid:durableId="535430851">
    <w:abstractNumId w:val="60"/>
  </w:num>
  <w:num w:numId="23" w16cid:durableId="1133252850">
    <w:abstractNumId w:val="21"/>
  </w:num>
  <w:num w:numId="24" w16cid:durableId="476191956">
    <w:abstractNumId w:val="4"/>
  </w:num>
  <w:num w:numId="25" w16cid:durableId="1830632039">
    <w:abstractNumId w:val="28"/>
  </w:num>
  <w:num w:numId="26" w16cid:durableId="389697300">
    <w:abstractNumId w:val="18"/>
  </w:num>
  <w:num w:numId="27" w16cid:durableId="1623534076">
    <w:abstractNumId w:val="7"/>
  </w:num>
  <w:num w:numId="28" w16cid:durableId="2046558389">
    <w:abstractNumId w:val="40"/>
  </w:num>
  <w:num w:numId="29" w16cid:durableId="318270887">
    <w:abstractNumId w:val="22"/>
  </w:num>
  <w:num w:numId="30" w16cid:durableId="1083532159">
    <w:abstractNumId w:val="15"/>
  </w:num>
  <w:num w:numId="31" w16cid:durableId="538513167">
    <w:abstractNumId w:val="63"/>
  </w:num>
  <w:num w:numId="32" w16cid:durableId="1560288340">
    <w:abstractNumId w:val="25"/>
  </w:num>
  <w:num w:numId="33" w16cid:durableId="766121782">
    <w:abstractNumId w:val="1"/>
  </w:num>
  <w:num w:numId="34" w16cid:durableId="598756115">
    <w:abstractNumId w:val="64"/>
  </w:num>
  <w:num w:numId="35" w16cid:durableId="298455974">
    <w:abstractNumId w:val="65"/>
  </w:num>
  <w:num w:numId="36" w16cid:durableId="912206203">
    <w:abstractNumId w:val="45"/>
  </w:num>
  <w:num w:numId="37" w16cid:durableId="376780404">
    <w:abstractNumId w:val="62"/>
  </w:num>
  <w:num w:numId="38" w16cid:durableId="1473137392">
    <w:abstractNumId w:val="48"/>
  </w:num>
  <w:num w:numId="39" w16cid:durableId="1834635991">
    <w:abstractNumId w:val="55"/>
  </w:num>
  <w:num w:numId="40" w16cid:durableId="1206065647">
    <w:abstractNumId w:val="34"/>
  </w:num>
  <w:num w:numId="41" w16cid:durableId="1806196789">
    <w:abstractNumId w:val="43"/>
  </w:num>
  <w:num w:numId="42" w16cid:durableId="2137018930">
    <w:abstractNumId w:val="58"/>
  </w:num>
  <w:num w:numId="43" w16cid:durableId="1318458847">
    <w:abstractNumId w:val="36"/>
  </w:num>
  <w:num w:numId="44" w16cid:durableId="1579440328">
    <w:abstractNumId w:val="0"/>
  </w:num>
  <w:num w:numId="45" w16cid:durableId="227376628">
    <w:abstractNumId w:val="61"/>
  </w:num>
  <w:num w:numId="46" w16cid:durableId="58943115">
    <w:abstractNumId w:val="46"/>
  </w:num>
  <w:num w:numId="47" w16cid:durableId="824517038">
    <w:abstractNumId w:val="35"/>
  </w:num>
  <w:num w:numId="48" w16cid:durableId="1510869526">
    <w:abstractNumId w:val="39"/>
  </w:num>
  <w:num w:numId="49" w16cid:durableId="1579710609">
    <w:abstractNumId w:val="50"/>
  </w:num>
  <w:num w:numId="50" w16cid:durableId="116414549">
    <w:abstractNumId w:val="47"/>
  </w:num>
  <w:num w:numId="51" w16cid:durableId="1376078057">
    <w:abstractNumId w:val="14"/>
  </w:num>
  <w:num w:numId="52" w16cid:durableId="1962153296">
    <w:abstractNumId w:val="57"/>
  </w:num>
  <w:num w:numId="53" w16cid:durableId="1982609285">
    <w:abstractNumId w:val="44"/>
  </w:num>
  <w:num w:numId="54" w16cid:durableId="1460219290">
    <w:abstractNumId w:val="32"/>
  </w:num>
  <w:num w:numId="55" w16cid:durableId="1041633879">
    <w:abstractNumId w:val="51"/>
  </w:num>
  <w:num w:numId="56" w16cid:durableId="1473060424">
    <w:abstractNumId w:val="26"/>
  </w:num>
  <w:num w:numId="57" w16cid:durableId="1015157351">
    <w:abstractNumId w:val="29"/>
  </w:num>
  <w:num w:numId="58" w16cid:durableId="123116225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113748494">
    <w:abstractNumId w:val="2"/>
  </w:num>
  <w:num w:numId="60" w16cid:durableId="1598949479">
    <w:abstractNumId w:val="53"/>
  </w:num>
  <w:num w:numId="61" w16cid:durableId="236786726">
    <w:abstractNumId w:val="17"/>
  </w:num>
  <w:num w:numId="62" w16cid:durableId="1872693206">
    <w:abstractNumId w:val="37"/>
  </w:num>
  <w:num w:numId="63" w16cid:durableId="940916990">
    <w:abstractNumId w:val="8"/>
  </w:num>
  <w:num w:numId="64" w16cid:durableId="2078746969">
    <w:abstractNumId w:val="3"/>
  </w:num>
  <w:num w:numId="65" w16cid:durableId="2110999849">
    <w:abstractNumId w:val="41"/>
  </w:num>
  <w:num w:numId="66" w16cid:durableId="2100447153">
    <w:abstractNumId w:val="59"/>
  </w:num>
  <w:num w:numId="67" w16cid:durableId="1646817454">
    <w:abstractNumId w:val="16"/>
  </w:num>
  <w:num w:numId="68" w16cid:durableId="1636597565">
    <w:abstractNumId w:val="9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B1E"/>
    <w:rsid w:val="00002541"/>
    <w:rsid w:val="00006F2C"/>
    <w:rsid w:val="00010AED"/>
    <w:rsid w:val="00011A2D"/>
    <w:rsid w:val="00013489"/>
    <w:rsid w:val="000157F6"/>
    <w:rsid w:val="00017BDD"/>
    <w:rsid w:val="00026480"/>
    <w:rsid w:val="0003281C"/>
    <w:rsid w:val="00035ECD"/>
    <w:rsid w:val="00040F28"/>
    <w:rsid w:val="000538C3"/>
    <w:rsid w:val="00063023"/>
    <w:rsid w:val="000677BE"/>
    <w:rsid w:val="00067DBF"/>
    <w:rsid w:val="00073372"/>
    <w:rsid w:val="00074A9F"/>
    <w:rsid w:val="000755E0"/>
    <w:rsid w:val="0007691A"/>
    <w:rsid w:val="00077AD8"/>
    <w:rsid w:val="00080BC1"/>
    <w:rsid w:val="000828DB"/>
    <w:rsid w:val="000848AE"/>
    <w:rsid w:val="000856A7"/>
    <w:rsid w:val="00086ECB"/>
    <w:rsid w:val="000872F2"/>
    <w:rsid w:val="000931CF"/>
    <w:rsid w:val="000946CF"/>
    <w:rsid w:val="000A2E0B"/>
    <w:rsid w:val="000A44AD"/>
    <w:rsid w:val="000B16F7"/>
    <w:rsid w:val="000B42DC"/>
    <w:rsid w:val="000B755C"/>
    <w:rsid w:val="000C5B64"/>
    <w:rsid w:val="000C76FB"/>
    <w:rsid w:val="000D3BC1"/>
    <w:rsid w:val="000E0833"/>
    <w:rsid w:val="000E1BE9"/>
    <w:rsid w:val="000E2367"/>
    <w:rsid w:val="000E245E"/>
    <w:rsid w:val="000E47A5"/>
    <w:rsid w:val="000E5155"/>
    <w:rsid w:val="000E64CD"/>
    <w:rsid w:val="000E6E57"/>
    <w:rsid w:val="000F0415"/>
    <w:rsid w:val="000F12F1"/>
    <w:rsid w:val="000F1731"/>
    <w:rsid w:val="00112C28"/>
    <w:rsid w:val="00114A85"/>
    <w:rsid w:val="0011631E"/>
    <w:rsid w:val="00117C8A"/>
    <w:rsid w:val="00122C05"/>
    <w:rsid w:val="00123A2E"/>
    <w:rsid w:val="00125AE1"/>
    <w:rsid w:val="00133F29"/>
    <w:rsid w:val="00134EF1"/>
    <w:rsid w:val="0014271A"/>
    <w:rsid w:val="00142BD5"/>
    <w:rsid w:val="0014391E"/>
    <w:rsid w:val="00145842"/>
    <w:rsid w:val="00147CAE"/>
    <w:rsid w:val="001508B4"/>
    <w:rsid w:val="00150F8C"/>
    <w:rsid w:val="00151EAC"/>
    <w:rsid w:val="0015774A"/>
    <w:rsid w:val="0016020E"/>
    <w:rsid w:val="001674F2"/>
    <w:rsid w:val="001717C7"/>
    <w:rsid w:val="0017300F"/>
    <w:rsid w:val="00176B01"/>
    <w:rsid w:val="00183201"/>
    <w:rsid w:val="001840E3"/>
    <w:rsid w:val="00190197"/>
    <w:rsid w:val="00195E66"/>
    <w:rsid w:val="001970BE"/>
    <w:rsid w:val="001A2F75"/>
    <w:rsid w:val="001A33AA"/>
    <w:rsid w:val="001B5A96"/>
    <w:rsid w:val="001D03B0"/>
    <w:rsid w:val="001D1406"/>
    <w:rsid w:val="001D1AAF"/>
    <w:rsid w:val="001D20DB"/>
    <w:rsid w:val="001D5D97"/>
    <w:rsid w:val="001D7134"/>
    <w:rsid w:val="001E055F"/>
    <w:rsid w:val="001E294C"/>
    <w:rsid w:val="001F15E7"/>
    <w:rsid w:val="001F5330"/>
    <w:rsid w:val="001F6947"/>
    <w:rsid w:val="001F73E8"/>
    <w:rsid w:val="001F7D91"/>
    <w:rsid w:val="00200234"/>
    <w:rsid w:val="002162E6"/>
    <w:rsid w:val="002202B1"/>
    <w:rsid w:val="00226CC9"/>
    <w:rsid w:val="00230A48"/>
    <w:rsid w:val="00234544"/>
    <w:rsid w:val="002402AF"/>
    <w:rsid w:val="00243591"/>
    <w:rsid w:val="00244BE8"/>
    <w:rsid w:val="002567FA"/>
    <w:rsid w:val="00267E6B"/>
    <w:rsid w:val="00270125"/>
    <w:rsid w:val="002715EC"/>
    <w:rsid w:val="002751BF"/>
    <w:rsid w:val="002771C4"/>
    <w:rsid w:val="00280B1E"/>
    <w:rsid w:val="002839CE"/>
    <w:rsid w:val="00287E68"/>
    <w:rsid w:val="00294613"/>
    <w:rsid w:val="00297286"/>
    <w:rsid w:val="002A28B2"/>
    <w:rsid w:val="002A6558"/>
    <w:rsid w:val="002A7486"/>
    <w:rsid w:val="002B4514"/>
    <w:rsid w:val="002B6678"/>
    <w:rsid w:val="002C15F8"/>
    <w:rsid w:val="002C1EF2"/>
    <w:rsid w:val="002C26D4"/>
    <w:rsid w:val="002D0CD0"/>
    <w:rsid w:val="002D0D6B"/>
    <w:rsid w:val="002D2B21"/>
    <w:rsid w:val="002D401B"/>
    <w:rsid w:val="002D674D"/>
    <w:rsid w:val="002E2361"/>
    <w:rsid w:val="002E4D5F"/>
    <w:rsid w:val="002E553C"/>
    <w:rsid w:val="002F080D"/>
    <w:rsid w:val="002F2346"/>
    <w:rsid w:val="00305668"/>
    <w:rsid w:val="00307667"/>
    <w:rsid w:val="00314132"/>
    <w:rsid w:val="003145CA"/>
    <w:rsid w:val="00314F38"/>
    <w:rsid w:val="00320D3B"/>
    <w:rsid w:val="00324C72"/>
    <w:rsid w:val="0032579C"/>
    <w:rsid w:val="0033085F"/>
    <w:rsid w:val="003347D9"/>
    <w:rsid w:val="00335A00"/>
    <w:rsid w:val="0033757D"/>
    <w:rsid w:val="0034468E"/>
    <w:rsid w:val="00347048"/>
    <w:rsid w:val="00347510"/>
    <w:rsid w:val="00351568"/>
    <w:rsid w:val="003563D9"/>
    <w:rsid w:val="00362BB5"/>
    <w:rsid w:val="003659F6"/>
    <w:rsid w:val="003731D8"/>
    <w:rsid w:val="00385980"/>
    <w:rsid w:val="0039172A"/>
    <w:rsid w:val="00393EA7"/>
    <w:rsid w:val="003A4258"/>
    <w:rsid w:val="003B2492"/>
    <w:rsid w:val="003B3144"/>
    <w:rsid w:val="003B44B7"/>
    <w:rsid w:val="003B4FF2"/>
    <w:rsid w:val="003B6273"/>
    <w:rsid w:val="003C0CEF"/>
    <w:rsid w:val="003C1B08"/>
    <w:rsid w:val="003C233A"/>
    <w:rsid w:val="003C3EAB"/>
    <w:rsid w:val="003C4ACB"/>
    <w:rsid w:val="003C7863"/>
    <w:rsid w:val="003D4DC7"/>
    <w:rsid w:val="003D77AB"/>
    <w:rsid w:val="003E307C"/>
    <w:rsid w:val="003F33AE"/>
    <w:rsid w:val="003F4465"/>
    <w:rsid w:val="003F5528"/>
    <w:rsid w:val="004001B5"/>
    <w:rsid w:val="004027A8"/>
    <w:rsid w:val="00406A78"/>
    <w:rsid w:val="00411B72"/>
    <w:rsid w:val="00413279"/>
    <w:rsid w:val="004137EC"/>
    <w:rsid w:val="00413880"/>
    <w:rsid w:val="0042129F"/>
    <w:rsid w:val="0042473F"/>
    <w:rsid w:val="004341C3"/>
    <w:rsid w:val="004345A9"/>
    <w:rsid w:val="0043702F"/>
    <w:rsid w:val="0043734E"/>
    <w:rsid w:val="00440C62"/>
    <w:rsid w:val="00442F35"/>
    <w:rsid w:val="00446D39"/>
    <w:rsid w:val="004510AB"/>
    <w:rsid w:val="00451786"/>
    <w:rsid w:val="004528E8"/>
    <w:rsid w:val="00460459"/>
    <w:rsid w:val="0046118F"/>
    <w:rsid w:val="004737E2"/>
    <w:rsid w:val="004816A6"/>
    <w:rsid w:val="00483D4A"/>
    <w:rsid w:val="00484F44"/>
    <w:rsid w:val="004867B7"/>
    <w:rsid w:val="004908F1"/>
    <w:rsid w:val="004A140A"/>
    <w:rsid w:val="004A364A"/>
    <w:rsid w:val="004A5860"/>
    <w:rsid w:val="004B6D22"/>
    <w:rsid w:val="004D1103"/>
    <w:rsid w:val="004D186F"/>
    <w:rsid w:val="004D34DF"/>
    <w:rsid w:val="004D4777"/>
    <w:rsid w:val="004E7049"/>
    <w:rsid w:val="004F0C54"/>
    <w:rsid w:val="004F13EB"/>
    <w:rsid w:val="004F367B"/>
    <w:rsid w:val="004F6EB4"/>
    <w:rsid w:val="005065E6"/>
    <w:rsid w:val="00507627"/>
    <w:rsid w:val="00510D5F"/>
    <w:rsid w:val="00516783"/>
    <w:rsid w:val="00517C66"/>
    <w:rsid w:val="00521B11"/>
    <w:rsid w:val="00523C1F"/>
    <w:rsid w:val="005256DE"/>
    <w:rsid w:val="00536C39"/>
    <w:rsid w:val="005374D1"/>
    <w:rsid w:val="00540674"/>
    <w:rsid w:val="00561CAB"/>
    <w:rsid w:val="00562567"/>
    <w:rsid w:val="005633D0"/>
    <w:rsid w:val="00563811"/>
    <w:rsid w:val="00564A7C"/>
    <w:rsid w:val="00565C11"/>
    <w:rsid w:val="00574D69"/>
    <w:rsid w:val="00577D38"/>
    <w:rsid w:val="005824B4"/>
    <w:rsid w:val="00582CE7"/>
    <w:rsid w:val="005830D5"/>
    <w:rsid w:val="005912FC"/>
    <w:rsid w:val="00591D4B"/>
    <w:rsid w:val="005A293C"/>
    <w:rsid w:val="005B23CD"/>
    <w:rsid w:val="005B302F"/>
    <w:rsid w:val="005C06C7"/>
    <w:rsid w:val="005C184F"/>
    <w:rsid w:val="005C26B7"/>
    <w:rsid w:val="005C7167"/>
    <w:rsid w:val="005C7D14"/>
    <w:rsid w:val="005D0D47"/>
    <w:rsid w:val="005D14C5"/>
    <w:rsid w:val="005D2AC7"/>
    <w:rsid w:val="005D3D0E"/>
    <w:rsid w:val="005D4C57"/>
    <w:rsid w:val="005D500B"/>
    <w:rsid w:val="005D58DB"/>
    <w:rsid w:val="005D65B7"/>
    <w:rsid w:val="005E2D47"/>
    <w:rsid w:val="005E5887"/>
    <w:rsid w:val="005F0AA4"/>
    <w:rsid w:val="005F2CC9"/>
    <w:rsid w:val="00604425"/>
    <w:rsid w:val="006056CE"/>
    <w:rsid w:val="00607A3A"/>
    <w:rsid w:val="00613A90"/>
    <w:rsid w:val="00614DA0"/>
    <w:rsid w:val="00623FDF"/>
    <w:rsid w:val="006248DD"/>
    <w:rsid w:val="00624BF8"/>
    <w:rsid w:val="00626E37"/>
    <w:rsid w:val="0062794A"/>
    <w:rsid w:val="00632CB2"/>
    <w:rsid w:val="00636714"/>
    <w:rsid w:val="006369BD"/>
    <w:rsid w:val="00637DD7"/>
    <w:rsid w:val="006439B3"/>
    <w:rsid w:val="00651560"/>
    <w:rsid w:val="00662163"/>
    <w:rsid w:val="00671195"/>
    <w:rsid w:val="00671FB8"/>
    <w:rsid w:val="006778FA"/>
    <w:rsid w:val="00682C82"/>
    <w:rsid w:val="006874AE"/>
    <w:rsid w:val="00687E2F"/>
    <w:rsid w:val="006941C3"/>
    <w:rsid w:val="00695E96"/>
    <w:rsid w:val="0069758C"/>
    <w:rsid w:val="00697A80"/>
    <w:rsid w:val="006A0474"/>
    <w:rsid w:val="006B07F0"/>
    <w:rsid w:val="006B2D0D"/>
    <w:rsid w:val="006B4472"/>
    <w:rsid w:val="006C5EE4"/>
    <w:rsid w:val="006C7A2A"/>
    <w:rsid w:val="006D1272"/>
    <w:rsid w:val="006D28CA"/>
    <w:rsid w:val="006D5663"/>
    <w:rsid w:val="006D5D81"/>
    <w:rsid w:val="006F759E"/>
    <w:rsid w:val="00714BFD"/>
    <w:rsid w:val="007154EB"/>
    <w:rsid w:val="007174D8"/>
    <w:rsid w:val="007252F1"/>
    <w:rsid w:val="00725C6B"/>
    <w:rsid w:val="007336AC"/>
    <w:rsid w:val="00737FE3"/>
    <w:rsid w:val="00742555"/>
    <w:rsid w:val="007509E7"/>
    <w:rsid w:val="007616D4"/>
    <w:rsid w:val="00761D1B"/>
    <w:rsid w:val="00763236"/>
    <w:rsid w:val="0076596B"/>
    <w:rsid w:val="00772B54"/>
    <w:rsid w:val="00774A50"/>
    <w:rsid w:val="007811A6"/>
    <w:rsid w:val="007837C3"/>
    <w:rsid w:val="00790095"/>
    <w:rsid w:val="00790596"/>
    <w:rsid w:val="00792974"/>
    <w:rsid w:val="00795A98"/>
    <w:rsid w:val="00795D3E"/>
    <w:rsid w:val="007A147C"/>
    <w:rsid w:val="007A2798"/>
    <w:rsid w:val="007C25A4"/>
    <w:rsid w:val="007C3373"/>
    <w:rsid w:val="007C40DB"/>
    <w:rsid w:val="007D2279"/>
    <w:rsid w:val="007D272C"/>
    <w:rsid w:val="007D3720"/>
    <w:rsid w:val="007D37D0"/>
    <w:rsid w:val="007D3D98"/>
    <w:rsid w:val="007E03D3"/>
    <w:rsid w:val="007E38B5"/>
    <w:rsid w:val="007E43DD"/>
    <w:rsid w:val="007E675A"/>
    <w:rsid w:val="007F5C73"/>
    <w:rsid w:val="008050D6"/>
    <w:rsid w:val="00811BD9"/>
    <w:rsid w:val="008143D7"/>
    <w:rsid w:val="008158D7"/>
    <w:rsid w:val="00815AFC"/>
    <w:rsid w:val="00821B30"/>
    <w:rsid w:val="00824D4C"/>
    <w:rsid w:val="008324AC"/>
    <w:rsid w:val="0083747C"/>
    <w:rsid w:val="008433F5"/>
    <w:rsid w:val="00845A80"/>
    <w:rsid w:val="00845D1C"/>
    <w:rsid w:val="00847615"/>
    <w:rsid w:val="00850820"/>
    <w:rsid w:val="008523C6"/>
    <w:rsid w:val="0086234F"/>
    <w:rsid w:val="00863213"/>
    <w:rsid w:val="008646DF"/>
    <w:rsid w:val="00864EB6"/>
    <w:rsid w:val="00865AF2"/>
    <w:rsid w:val="00871E5C"/>
    <w:rsid w:val="008774FA"/>
    <w:rsid w:val="00881BB9"/>
    <w:rsid w:val="00881CFA"/>
    <w:rsid w:val="0089132B"/>
    <w:rsid w:val="00891B79"/>
    <w:rsid w:val="008936C3"/>
    <w:rsid w:val="00895E74"/>
    <w:rsid w:val="0089617A"/>
    <w:rsid w:val="00897366"/>
    <w:rsid w:val="008A12F7"/>
    <w:rsid w:val="008A4FA2"/>
    <w:rsid w:val="008A763E"/>
    <w:rsid w:val="008A7A38"/>
    <w:rsid w:val="008B3DBC"/>
    <w:rsid w:val="008B71C8"/>
    <w:rsid w:val="008C056A"/>
    <w:rsid w:val="008D0C2A"/>
    <w:rsid w:val="008D432D"/>
    <w:rsid w:val="008D55FD"/>
    <w:rsid w:val="008D6818"/>
    <w:rsid w:val="008E0E33"/>
    <w:rsid w:val="008E499E"/>
    <w:rsid w:val="008E7518"/>
    <w:rsid w:val="008F36B4"/>
    <w:rsid w:val="008F4297"/>
    <w:rsid w:val="00914979"/>
    <w:rsid w:val="00920975"/>
    <w:rsid w:val="0092163B"/>
    <w:rsid w:val="0092700D"/>
    <w:rsid w:val="00933A83"/>
    <w:rsid w:val="00933DA9"/>
    <w:rsid w:val="00936A51"/>
    <w:rsid w:val="00937FCD"/>
    <w:rsid w:val="0094077F"/>
    <w:rsid w:val="0094713A"/>
    <w:rsid w:val="00947D8F"/>
    <w:rsid w:val="009504B4"/>
    <w:rsid w:val="009574DA"/>
    <w:rsid w:val="009624F7"/>
    <w:rsid w:val="00962DAD"/>
    <w:rsid w:val="00965F12"/>
    <w:rsid w:val="00967AED"/>
    <w:rsid w:val="009722B2"/>
    <w:rsid w:val="0097267D"/>
    <w:rsid w:val="00973896"/>
    <w:rsid w:val="00976F0A"/>
    <w:rsid w:val="009801C4"/>
    <w:rsid w:val="00981A9B"/>
    <w:rsid w:val="00991C1F"/>
    <w:rsid w:val="009976A1"/>
    <w:rsid w:val="009A0F8E"/>
    <w:rsid w:val="009A13D9"/>
    <w:rsid w:val="009A253C"/>
    <w:rsid w:val="009A39A4"/>
    <w:rsid w:val="009A4FF3"/>
    <w:rsid w:val="009B6D4D"/>
    <w:rsid w:val="009B7009"/>
    <w:rsid w:val="009D2294"/>
    <w:rsid w:val="009D24A5"/>
    <w:rsid w:val="009E7F0C"/>
    <w:rsid w:val="009F2574"/>
    <w:rsid w:val="009F46E7"/>
    <w:rsid w:val="009F7A78"/>
    <w:rsid w:val="00A02930"/>
    <w:rsid w:val="00A04B2D"/>
    <w:rsid w:val="00A0641C"/>
    <w:rsid w:val="00A12C6D"/>
    <w:rsid w:val="00A2076E"/>
    <w:rsid w:val="00A2157E"/>
    <w:rsid w:val="00A21848"/>
    <w:rsid w:val="00A2657C"/>
    <w:rsid w:val="00A2671E"/>
    <w:rsid w:val="00A31273"/>
    <w:rsid w:val="00A313DF"/>
    <w:rsid w:val="00A32EF6"/>
    <w:rsid w:val="00A332EB"/>
    <w:rsid w:val="00A33B85"/>
    <w:rsid w:val="00A33F82"/>
    <w:rsid w:val="00A360AC"/>
    <w:rsid w:val="00A40DC6"/>
    <w:rsid w:val="00A44356"/>
    <w:rsid w:val="00A44A02"/>
    <w:rsid w:val="00A53DDB"/>
    <w:rsid w:val="00A60DCE"/>
    <w:rsid w:val="00A702A4"/>
    <w:rsid w:val="00A80A42"/>
    <w:rsid w:val="00A83168"/>
    <w:rsid w:val="00A85384"/>
    <w:rsid w:val="00A87F93"/>
    <w:rsid w:val="00A92298"/>
    <w:rsid w:val="00A93159"/>
    <w:rsid w:val="00A93ABA"/>
    <w:rsid w:val="00A93EE0"/>
    <w:rsid w:val="00A96B30"/>
    <w:rsid w:val="00AA2E30"/>
    <w:rsid w:val="00AA424F"/>
    <w:rsid w:val="00AA5417"/>
    <w:rsid w:val="00AA586A"/>
    <w:rsid w:val="00AB14F3"/>
    <w:rsid w:val="00AC437D"/>
    <w:rsid w:val="00AC48AB"/>
    <w:rsid w:val="00AC69A4"/>
    <w:rsid w:val="00AD2106"/>
    <w:rsid w:val="00AD5C5B"/>
    <w:rsid w:val="00AE18BC"/>
    <w:rsid w:val="00AE4685"/>
    <w:rsid w:val="00AE53C8"/>
    <w:rsid w:val="00AF1B09"/>
    <w:rsid w:val="00AF2765"/>
    <w:rsid w:val="00B00711"/>
    <w:rsid w:val="00B02010"/>
    <w:rsid w:val="00B10220"/>
    <w:rsid w:val="00B11BFB"/>
    <w:rsid w:val="00B11FC2"/>
    <w:rsid w:val="00B17C27"/>
    <w:rsid w:val="00B20548"/>
    <w:rsid w:val="00B22B61"/>
    <w:rsid w:val="00B3076A"/>
    <w:rsid w:val="00B3131A"/>
    <w:rsid w:val="00B32FEA"/>
    <w:rsid w:val="00B4450A"/>
    <w:rsid w:val="00B47BE9"/>
    <w:rsid w:val="00B51A03"/>
    <w:rsid w:val="00B5219F"/>
    <w:rsid w:val="00B55166"/>
    <w:rsid w:val="00B5543D"/>
    <w:rsid w:val="00B5733A"/>
    <w:rsid w:val="00B607E7"/>
    <w:rsid w:val="00B657E5"/>
    <w:rsid w:val="00B66EE6"/>
    <w:rsid w:val="00B70512"/>
    <w:rsid w:val="00B71CDF"/>
    <w:rsid w:val="00B722DC"/>
    <w:rsid w:val="00B74BA5"/>
    <w:rsid w:val="00B752EC"/>
    <w:rsid w:val="00B7797F"/>
    <w:rsid w:val="00B77C4C"/>
    <w:rsid w:val="00B83ACB"/>
    <w:rsid w:val="00BA00F8"/>
    <w:rsid w:val="00BA0798"/>
    <w:rsid w:val="00BA7A1B"/>
    <w:rsid w:val="00BB335D"/>
    <w:rsid w:val="00BB3746"/>
    <w:rsid w:val="00BB782F"/>
    <w:rsid w:val="00BC3888"/>
    <w:rsid w:val="00BC48A5"/>
    <w:rsid w:val="00BD0E1C"/>
    <w:rsid w:val="00BD13C0"/>
    <w:rsid w:val="00BD4136"/>
    <w:rsid w:val="00BE0F5F"/>
    <w:rsid w:val="00BE19C8"/>
    <w:rsid w:val="00BE5BC4"/>
    <w:rsid w:val="00BE73D4"/>
    <w:rsid w:val="00BE7E9C"/>
    <w:rsid w:val="00BF0315"/>
    <w:rsid w:val="00BF45CE"/>
    <w:rsid w:val="00C03578"/>
    <w:rsid w:val="00C044D4"/>
    <w:rsid w:val="00C04FE4"/>
    <w:rsid w:val="00C1546B"/>
    <w:rsid w:val="00C15DBB"/>
    <w:rsid w:val="00C20408"/>
    <w:rsid w:val="00C22B74"/>
    <w:rsid w:val="00C31D6E"/>
    <w:rsid w:val="00C32387"/>
    <w:rsid w:val="00C34DB7"/>
    <w:rsid w:val="00C34FC7"/>
    <w:rsid w:val="00C35608"/>
    <w:rsid w:val="00C40521"/>
    <w:rsid w:val="00C43AD6"/>
    <w:rsid w:val="00C462FE"/>
    <w:rsid w:val="00C4724B"/>
    <w:rsid w:val="00C50E0C"/>
    <w:rsid w:val="00C62E0D"/>
    <w:rsid w:val="00C63FFE"/>
    <w:rsid w:val="00C64E8B"/>
    <w:rsid w:val="00C722FD"/>
    <w:rsid w:val="00C8206E"/>
    <w:rsid w:val="00C8712B"/>
    <w:rsid w:val="00C92477"/>
    <w:rsid w:val="00C93502"/>
    <w:rsid w:val="00CA4010"/>
    <w:rsid w:val="00CA742F"/>
    <w:rsid w:val="00CB387A"/>
    <w:rsid w:val="00CB6022"/>
    <w:rsid w:val="00CC5A93"/>
    <w:rsid w:val="00CC6419"/>
    <w:rsid w:val="00CC6F00"/>
    <w:rsid w:val="00CD36C5"/>
    <w:rsid w:val="00CD5ECF"/>
    <w:rsid w:val="00CD7682"/>
    <w:rsid w:val="00CD7F7B"/>
    <w:rsid w:val="00CE193D"/>
    <w:rsid w:val="00CE394B"/>
    <w:rsid w:val="00CF1F0C"/>
    <w:rsid w:val="00CF3FDE"/>
    <w:rsid w:val="00CF537F"/>
    <w:rsid w:val="00CF5485"/>
    <w:rsid w:val="00D07838"/>
    <w:rsid w:val="00D10008"/>
    <w:rsid w:val="00D10B1E"/>
    <w:rsid w:val="00D124A1"/>
    <w:rsid w:val="00D13137"/>
    <w:rsid w:val="00D304F7"/>
    <w:rsid w:val="00D36A1B"/>
    <w:rsid w:val="00D424C1"/>
    <w:rsid w:val="00D43CEF"/>
    <w:rsid w:val="00D451C6"/>
    <w:rsid w:val="00D47F50"/>
    <w:rsid w:val="00D52504"/>
    <w:rsid w:val="00D53EEA"/>
    <w:rsid w:val="00D61C91"/>
    <w:rsid w:val="00D6445D"/>
    <w:rsid w:val="00D65F7F"/>
    <w:rsid w:val="00D7617C"/>
    <w:rsid w:val="00D77BD8"/>
    <w:rsid w:val="00D86E7F"/>
    <w:rsid w:val="00D94A22"/>
    <w:rsid w:val="00DA23AE"/>
    <w:rsid w:val="00DA2615"/>
    <w:rsid w:val="00DB0372"/>
    <w:rsid w:val="00DB0A01"/>
    <w:rsid w:val="00DB55B8"/>
    <w:rsid w:val="00DB6B36"/>
    <w:rsid w:val="00DC25FB"/>
    <w:rsid w:val="00DC4A84"/>
    <w:rsid w:val="00DC4AEB"/>
    <w:rsid w:val="00DC550F"/>
    <w:rsid w:val="00DC668B"/>
    <w:rsid w:val="00DC783F"/>
    <w:rsid w:val="00DD3D3C"/>
    <w:rsid w:val="00DD46E6"/>
    <w:rsid w:val="00DD6443"/>
    <w:rsid w:val="00DE270F"/>
    <w:rsid w:val="00DE28C7"/>
    <w:rsid w:val="00E04395"/>
    <w:rsid w:val="00E051F0"/>
    <w:rsid w:val="00E060CD"/>
    <w:rsid w:val="00E1769B"/>
    <w:rsid w:val="00E22DCB"/>
    <w:rsid w:val="00E23C2E"/>
    <w:rsid w:val="00E254D4"/>
    <w:rsid w:val="00E3255A"/>
    <w:rsid w:val="00E33808"/>
    <w:rsid w:val="00E35819"/>
    <w:rsid w:val="00E4367A"/>
    <w:rsid w:val="00E440D7"/>
    <w:rsid w:val="00E445F2"/>
    <w:rsid w:val="00E46FBD"/>
    <w:rsid w:val="00E476AE"/>
    <w:rsid w:val="00E5198D"/>
    <w:rsid w:val="00E602BC"/>
    <w:rsid w:val="00E60517"/>
    <w:rsid w:val="00E6533D"/>
    <w:rsid w:val="00E67542"/>
    <w:rsid w:val="00E71FB7"/>
    <w:rsid w:val="00E72B1D"/>
    <w:rsid w:val="00E75DAD"/>
    <w:rsid w:val="00E77790"/>
    <w:rsid w:val="00E80BE2"/>
    <w:rsid w:val="00E824AA"/>
    <w:rsid w:val="00E87C2E"/>
    <w:rsid w:val="00E87D4F"/>
    <w:rsid w:val="00E972B0"/>
    <w:rsid w:val="00E97FA1"/>
    <w:rsid w:val="00EA2D14"/>
    <w:rsid w:val="00EA2FFC"/>
    <w:rsid w:val="00EA4434"/>
    <w:rsid w:val="00EA6751"/>
    <w:rsid w:val="00EB52D5"/>
    <w:rsid w:val="00EB5731"/>
    <w:rsid w:val="00EB7E0F"/>
    <w:rsid w:val="00EC0792"/>
    <w:rsid w:val="00EE2EED"/>
    <w:rsid w:val="00EE7542"/>
    <w:rsid w:val="00EF0074"/>
    <w:rsid w:val="00EF7219"/>
    <w:rsid w:val="00F008F9"/>
    <w:rsid w:val="00F02923"/>
    <w:rsid w:val="00F030D1"/>
    <w:rsid w:val="00F10F05"/>
    <w:rsid w:val="00F16845"/>
    <w:rsid w:val="00F17E73"/>
    <w:rsid w:val="00F22542"/>
    <w:rsid w:val="00F24592"/>
    <w:rsid w:val="00F34866"/>
    <w:rsid w:val="00F43D53"/>
    <w:rsid w:val="00F455E5"/>
    <w:rsid w:val="00F45AD0"/>
    <w:rsid w:val="00F56968"/>
    <w:rsid w:val="00F56BEB"/>
    <w:rsid w:val="00F6275D"/>
    <w:rsid w:val="00F6288E"/>
    <w:rsid w:val="00F64A70"/>
    <w:rsid w:val="00F65326"/>
    <w:rsid w:val="00F66688"/>
    <w:rsid w:val="00F66E9D"/>
    <w:rsid w:val="00F724BE"/>
    <w:rsid w:val="00F73BDD"/>
    <w:rsid w:val="00F828EF"/>
    <w:rsid w:val="00F83A3F"/>
    <w:rsid w:val="00F93968"/>
    <w:rsid w:val="00F94846"/>
    <w:rsid w:val="00FA1A3D"/>
    <w:rsid w:val="00FB4F6E"/>
    <w:rsid w:val="00FC099A"/>
    <w:rsid w:val="00FC0B08"/>
    <w:rsid w:val="00FC1A24"/>
    <w:rsid w:val="00FD098D"/>
    <w:rsid w:val="00FD4D23"/>
    <w:rsid w:val="00FD7AD8"/>
    <w:rsid w:val="00FE5AE1"/>
    <w:rsid w:val="00FE62F1"/>
    <w:rsid w:val="00FF3FD4"/>
    <w:rsid w:val="00FF49F7"/>
    <w:rsid w:val="00FF51E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EC4180F"/>
  <w15:docId w15:val="{4B1B3428-CC4C-4854-B74A-5D4FAE4D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828EF"/>
  </w:style>
  <w:style w:type="paragraph" w:styleId="Nagwek1">
    <w:name w:val="heading 1"/>
    <w:basedOn w:val="Normalny"/>
    <w:next w:val="Normalny"/>
    <w:rsid w:val="00933A8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rsid w:val="00933A8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933A8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33A8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933A8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933A83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933A8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933A83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link w:val="PodtytuZnak"/>
    <w:qFormat/>
    <w:rsid w:val="00933A8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7">
    <w:name w:val="7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"/>
    <w:rsid w:val="00933A8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"/>
    <w:rsid w:val="00933A83"/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3A8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3A83"/>
  </w:style>
  <w:style w:type="character" w:styleId="Odwoaniedokomentarza">
    <w:name w:val="annotation reference"/>
    <w:basedOn w:val="Domylnaczcionkaakapitu"/>
    <w:uiPriority w:val="99"/>
    <w:semiHidden/>
    <w:unhideWhenUsed/>
    <w:rsid w:val="00933A83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1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13A"/>
    <w:rPr>
      <w:rFonts w:ascii="Segoe UI" w:hAnsi="Segoe UI" w:cs="Segoe UI"/>
      <w:sz w:val="18"/>
      <w:szCs w:val="18"/>
    </w:rPr>
  </w:style>
  <w:style w:type="numbering" w:customStyle="1" w:styleId="Zaimportowanystyl19">
    <w:name w:val="Zaimportowany styl 19"/>
    <w:rsid w:val="00687E2F"/>
    <w:pPr>
      <w:numPr>
        <w:numId w:val="19"/>
      </w:numPr>
    </w:pPr>
  </w:style>
  <w:style w:type="numbering" w:customStyle="1" w:styleId="Zaimportowanystyl21">
    <w:name w:val="Zaimportowany styl 21"/>
    <w:rsid w:val="00687E2F"/>
    <w:pPr>
      <w:numPr>
        <w:numId w:val="20"/>
      </w:numPr>
    </w:pPr>
  </w:style>
  <w:style w:type="paragraph" w:styleId="Akapitzlist">
    <w:name w:val="List Paragraph"/>
    <w:aliases w:val="CW_Lista,normalny tekst,L1,Numerowanie,Akapit z listą5,T_SZ_List Paragraph,Podsis rysunku,maz_wyliczenie,opis dzialania,K-P_odwolanie,A_wyliczenie,Akapit z listą5CxSpLast,BulletC,Tekst punktowanie,Akapit z listą 1,List Paragraph,sw tekst"/>
    <w:basedOn w:val="Normalny"/>
    <w:link w:val="AkapitzlistZnak"/>
    <w:qFormat/>
    <w:rsid w:val="00687E2F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5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5C5B"/>
    <w:rPr>
      <w:b/>
      <w:bCs/>
    </w:rPr>
  </w:style>
  <w:style w:type="character" w:styleId="Hipercze">
    <w:name w:val="Hyperlink"/>
    <w:basedOn w:val="Domylnaczcionkaakapitu"/>
    <w:uiPriority w:val="99"/>
    <w:unhideWhenUsed/>
    <w:rsid w:val="00DB6B3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maz_wyliczenie Znak,opis dzialania Znak,K-P_odwolanie Znak,A_wyliczenie Znak,Akapit z listą5CxSpLast Znak"/>
    <w:link w:val="Akapitzlist"/>
    <w:qFormat/>
    <w:rsid w:val="008B71C8"/>
  </w:style>
  <w:style w:type="numbering" w:customStyle="1" w:styleId="Zaimportowanystyl26">
    <w:name w:val="Zaimportowany styl 26"/>
    <w:rsid w:val="00244BE8"/>
    <w:pPr>
      <w:numPr>
        <w:numId w:val="25"/>
      </w:numPr>
    </w:pPr>
  </w:style>
  <w:style w:type="paragraph" w:customStyle="1" w:styleId="Default">
    <w:name w:val="Default"/>
    <w:rsid w:val="00244B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B4514"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B4514"/>
    <w:rPr>
      <w:rFonts w:ascii="Times New Roman" w:eastAsia="Times New Roman" w:hAnsi="Times New Roman" w:cs="Times New Roman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21B30"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1B30"/>
    <w:rPr>
      <w:rFonts w:ascii="Times New Roman" w:eastAsia="Times New Roman" w:hAnsi="Times New Roman" w:cs="Times New Roman"/>
      <w:lang w:eastAsia="zh-CN"/>
    </w:rPr>
  </w:style>
  <w:style w:type="character" w:styleId="Odwoanieprzypisudolnego">
    <w:name w:val="footnote reference"/>
    <w:unhideWhenUsed/>
    <w:rsid w:val="00821B30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147CAE"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47CAE"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rsid w:val="005374D1"/>
    <w:rPr>
      <w:b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rsid w:val="005374D1"/>
    <w:rPr>
      <w:b/>
      <w:sz w:val="24"/>
      <w:szCs w:val="24"/>
    </w:rPr>
  </w:style>
  <w:style w:type="paragraph" w:styleId="Nagwek">
    <w:name w:val="header"/>
    <w:basedOn w:val="Normalny"/>
    <w:link w:val="NagwekZnak"/>
    <w:unhideWhenUsed/>
    <w:rsid w:val="005374D1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374D1"/>
    <w:rPr>
      <w:rFonts w:cs="Times New Roman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374D1"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374D1"/>
    <w:rPr>
      <w:rFonts w:cs="Times New Roman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5374D1"/>
    <w:pPr>
      <w:spacing w:after="120" w:line="276" w:lineRule="auto"/>
    </w:pPr>
    <w:rPr>
      <w:rFonts w:cs="Times New Roman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374D1"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rsid w:val="005374D1"/>
    <w:rPr>
      <w:rFonts w:ascii="Georgia" w:eastAsia="Georgia" w:hAnsi="Georgia" w:cs="Georgia"/>
      <w:i/>
      <w:color w:val="666666"/>
      <w:sz w:val="48"/>
      <w:szCs w:val="48"/>
    </w:rPr>
  </w:style>
  <w:style w:type="paragraph" w:styleId="Zwykytekst">
    <w:name w:val="Plain Text"/>
    <w:basedOn w:val="Normalny"/>
    <w:link w:val="ZwykytekstZnak"/>
    <w:rsid w:val="005374D1"/>
    <w:rPr>
      <w:rFonts w:ascii="Courier New" w:eastAsia="Times New Roman" w:hAnsi="Courier New" w:cs="Times New Roman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5374D1"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sid w:val="005374D1"/>
    <w:rPr>
      <w:b/>
      <w:bCs/>
    </w:rPr>
  </w:style>
  <w:style w:type="paragraph" w:customStyle="1" w:styleId="Standard">
    <w:name w:val="Standard"/>
    <w:rsid w:val="005374D1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5374D1"/>
    <w:pPr>
      <w:spacing w:after="120"/>
    </w:pPr>
  </w:style>
  <w:style w:type="numbering" w:customStyle="1" w:styleId="WWNum1">
    <w:name w:val="WWNum1"/>
    <w:basedOn w:val="Bezlisty"/>
    <w:rsid w:val="005374D1"/>
    <w:pPr>
      <w:numPr>
        <w:numId w:val="30"/>
      </w:numPr>
    </w:pPr>
  </w:style>
  <w:style w:type="paragraph" w:customStyle="1" w:styleId="WW-Tekstpodstawowywcity2">
    <w:name w:val="WW-Tekst podstawowy wcięty 2"/>
    <w:basedOn w:val="Normalny"/>
    <w:rsid w:val="005374D1"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  <w:sz w:val="24"/>
    </w:rPr>
  </w:style>
  <w:style w:type="paragraph" w:styleId="NormalnyWeb">
    <w:name w:val="Normal (Web)"/>
    <w:basedOn w:val="Normalny"/>
    <w:uiPriority w:val="99"/>
    <w:unhideWhenUsed/>
    <w:rsid w:val="005374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u w:color="000000"/>
    </w:rPr>
  </w:style>
  <w:style w:type="paragraph" w:customStyle="1" w:styleId="Normalny1">
    <w:name w:val="Normalny1"/>
    <w:rsid w:val="005374D1"/>
    <w:pPr>
      <w:suppressAutoHyphens/>
      <w:spacing w:after="200" w:line="276" w:lineRule="auto"/>
      <w:textAlignment w:val="baseline"/>
    </w:pPr>
    <w:rPr>
      <w:rFonts w:cs="Times New Roman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74D1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5374D1"/>
    <w:pPr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Zaimportowanystyl3">
    <w:name w:val="Zaimportowany styl 3"/>
    <w:rsid w:val="005374D1"/>
    <w:pPr>
      <w:numPr>
        <w:numId w:val="31"/>
      </w:numPr>
    </w:pPr>
  </w:style>
  <w:style w:type="paragraph" w:customStyle="1" w:styleId="Bezodstpw1">
    <w:name w:val="Bez odstępów1"/>
    <w:rsid w:val="005374D1"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  <w:rsid w:val="005374D1"/>
  </w:style>
  <w:style w:type="paragraph" w:customStyle="1" w:styleId="ListParagraph1">
    <w:name w:val="List Paragraph1"/>
    <w:basedOn w:val="Normalny"/>
    <w:rsid w:val="005374D1"/>
    <w:pPr>
      <w:ind w:left="720"/>
    </w:pPr>
    <w:rPr>
      <w:rFonts w:ascii="Times New Roman" w:hAnsi="Times New Roman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9B7009"/>
    <w:rPr>
      <w:color w:val="954F72"/>
      <w:u w:val="single"/>
    </w:rPr>
  </w:style>
  <w:style w:type="paragraph" w:customStyle="1" w:styleId="font5">
    <w:name w:val="font5"/>
    <w:basedOn w:val="Normalny"/>
    <w:rsid w:val="009B7009"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rsid w:val="009B7009"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rsid w:val="009B7009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rsid w:val="009B7009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rsid w:val="009B70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rsid w:val="009B70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rsid w:val="009B7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rsid w:val="009B700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rsid w:val="009B700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rsid w:val="009B7009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rsid w:val="009B7009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rsid w:val="009B7009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rsid w:val="009B7009"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/>
      <w:bCs/>
    </w:rPr>
  </w:style>
  <w:style w:type="paragraph" w:customStyle="1" w:styleId="xl95">
    <w:name w:val="xl95"/>
    <w:basedOn w:val="Normalny"/>
    <w:rsid w:val="009B7009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rsid w:val="009B7009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rsid w:val="009B7009"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rsid w:val="009B7009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rsid w:val="009B7009"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/>
      <w:bCs/>
    </w:rPr>
  </w:style>
  <w:style w:type="paragraph" w:customStyle="1" w:styleId="xl100">
    <w:name w:val="xl100"/>
    <w:basedOn w:val="Normalny"/>
    <w:rsid w:val="009B7009"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rsid w:val="009B7009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rsid w:val="009B7009"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rsid w:val="009B7009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rsid w:val="009B7009"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/>
      <w:bCs/>
    </w:rPr>
  </w:style>
  <w:style w:type="paragraph" w:customStyle="1" w:styleId="xl105">
    <w:name w:val="xl105"/>
    <w:basedOn w:val="Normalny"/>
    <w:rsid w:val="009B7009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rsid w:val="009B7009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rsid w:val="009B7009"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rsid w:val="009B7009"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rsid w:val="009B7009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rsid w:val="009B700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rsid w:val="009B700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rsid w:val="009B700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rsid w:val="009B7009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rsid w:val="009B7009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rsid w:val="009B700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rsid w:val="009B7009"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rsid w:val="009B7009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rsid w:val="009B70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rsid w:val="009B7009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rsid w:val="009B70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rsid w:val="009B7009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rsid w:val="009B70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rsid w:val="009B70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rsid w:val="009B70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rsid w:val="009B70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rsid w:val="009B700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rsid w:val="009B700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rsid w:val="009B7009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rsid w:val="009B700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rsid w:val="009B70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rsid w:val="009B70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rsid w:val="009B700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rsid w:val="009B70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rsid w:val="009B70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msonormal0">
    <w:name w:val="msonormal"/>
    <w:basedOn w:val="Normalny"/>
    <w:rsid w:val="00CB602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Normalny"/>
    <w:rsid w:val="00CB6022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58">
    <w:name w:val="xl158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59">
    <w:name w:val="xl159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60">
    <w:name w:val="xl160"/>
    <w:basedOn w:val="Normalny"/>
    <w:rsid w:val="00CB60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61">
    <w:name w:val="xl161"/>
    <w:basedOn w:val="Normalny"/>
    <w:rsid w:val="00CB6022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62">
    <w:name w:val="xl162"/>
    <w:basedOn w:val="Normalny"/>
    <w:rsid w:val="00CB60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63">
    <w:name w:val="xl163"/>
    <w:basedOn w:val="Normalny"/>
    <w:rsid w:val="00CB6022"/>
    <w:pPr>
      <w:spacing w:before="100" w:beforeAutospacing="1" w:after="100" w:afterAutospacing="1"/>
    </w:pPr>
    <w:rPr>
      <w:rFonts w:eastAsia="Times New Roman"/>
      <w:u w:val="single"/>
    </w:rPr>
  </w:style>
  <w:style w:type="paragraph" w:customStyle="1" w:styleId="xl164">
    <w:name w:val="xl164"/>
    <w:basedOn w:val="Normalny"/>
    <w:rsid w:val="00CB6022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65">
    <w:name w:val="xl165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66">
    <w:name w:val="xl166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67">
    <w:name w:val="xl167"/>
    <w:basedOn w:val="Normalny"/>
    <w:rsid w:val="00CB6022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68">
    <w:name w:val="xl168"/>
    <w:basedOn w:val="Normalny"/>
    <w:rsid w:val="00CB6022"/>
    <w:pPr>
      <w:pBdr>
        <w:top w:val="single" w:sz="4" w:space="0" w:color="auto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69">
    <w:name w:val="xl169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70">
    <w:name w:val="xl170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71">
    <w:name w:val="xl171"/>
    <w:basedOn w:val="Normalny"/>
    <w:rsid w:val="00CB60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72">
    <w:name w:val="xl172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173">
    <w:name w:val="xl173"/>
    <w:basedOn w:val="Normalny"/>
    <w:rsid w:val="00CB60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74">
    <w:name w:val="xl174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75">
    <w:name w:val="xl175"/>
    <w:basedOn w:val="Normalny"/>
    <w:rsid w:val="00CB60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76">
    <w:name w:val="xl176"/>
    <w:basedOn w:val="Normalny"/>
    <w:rsid w:val="00CB6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177">
    <w:name w:val="xl177"/>
    <w:basedOn w:val="Normalny"/>
    <w:rsid w:val="00CB6022"/>
    <w:pPr>
      <w:spacing w:before="100" w:beforeAutospacing="1" w:after="100" w:afterAutospacing="1"/>
    </w:pPr>
    <w:rPr>
      <w:rFonts w:eastAsia="Times New Roman"/>
    </w:rPr>
  </w:style>
  <w:style w:type="paragraph" w:customStyle="1" w:styleId="xl178">
    <w:name w:val="xl178"/>
    <w:basedOn w:val="Normalny"/>
    <w:rsid w:val="00CB6022"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79">
    <w:name w:val="xl179"/>
    <w:basedOn w:val="Normalny"/>
    <w:rsid w:val="00CB6022"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80">
    <w:name w:val="xl180"/>
    <w:basedOn w:val="Normalny"/>
    <w:rsid w:val="00CB6022"/>
    <w:pPr>
      <w:shd w:val="clear" w:color="3399FF" w:fill="FF9999"/>
      <w:spacing w:before="100" w:beforeAutospacing="1" w:after="100" w:afterAutospacing="1"/>
    </w:pPr>
    <w:rPr>
      <w:rFonts w:eastAsia="Times New Roman"/>
    </w:rPr>
  </w:style>
  <w:style w:type="paragraph" w:customStyle="1" w:styleId="xl181">
    <w:name w:val="xl181"/>
    <w:basedOn w:val="Normalny"/>
    <w:rsid w:val="00CB6022"/>
    <w:pPr>
      <w:shd w:val="clear" w:color="3399FF" w:fill="FF9999"/>
      <w:spacing w:before="100" w:beforeAutospacing="1" w:after="100" w:afterAutospacing="1"/>
    </w:pPr>
    <w:rPr>
      <w:rFonts w:eastAsia="Times New Roman"/>
    </w:rPr>
  </w:style>
  <w:style w:type="paragraph" w:customStyle="1" w:styleId="xl182">
    <w:name w:val="xl182"/>
    <w:basedOn w:val="Normalny"/>
    <w:rsid w:val="00CB6022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83">
    <w:name w:val="xl183"/>
    <w:basedOn w:val="Normalny"/>
    <w:rsid w:val="00CB6022"/>
    <w:pP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84">
    <w:name w:val="xl184"/>
    <w:basedOn w:val="Normalny"/>
    <w:rsid w:val="00CB6022"/>
    <w:pP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85">
    <w:name w:val="xl185"/>
    <w:basedOn w:val="Normalny"/>
    <w:rsid w:val="00CB60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86">
    <w:name w:val="xl186"/>
    <w:basedOn w:val="Normalny"/>
    <w:rsid w:val="00CB6022"/>
    <w:pP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87">
    <w:name w:val="xl187"/>
    <w:basedOn w:val="Normalny"/>
    <w:rsid w:val="00CB6022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88">
    <w:name w:val="xl188"/>
    <w:basedOn w:val="Normalny"/>
    <w:rsid w:val="00CB6022"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189">
    <w:name w:val="xl189"/>
    <w:basedOn w:val="Normalny"/>
    <w:rsid w:val="00CB6022"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90">
    <w:name w:val="xl190"/>
    <w:basedOn w:val="Normalny"/>
    <w:rsid w:val="00CB6022"/>
    <w:pPr>
      <w:shd w:val="clear" w:color="3399FF" w:fill="99CCFF"/>
      <w:spacing w:before="100" w:beforeAutospacing="1" w:after="100" w:afterAutospacing="1"/>
    </w:pPr>
    <w:rPr>
      <w:rFonts w:eastAsia="Times New Roman"/>
    </w:rPr>
  </w:style>
  <w:style w:type="paragraph" w:customStyle="1" w:styleId="xl191">
    <w:name w:val="xl191"/>
    <w:basedOn w:val="Normalny"/>
    <w:rsid w:val="00CB6022"/>
    <w:pPr>
      <w:shd w:val="clear" w:color="3399FF" w:fill="99CCFF"/>
      <w:spacing w:before="100" w:beforeAutospacing="1" w:after="100" w:afterAutospacing="1"/>
    </w:pPr>
    <w:rPr>
      <w:rFonts w:eastAsia="Times New Roman"/>
    </w:rPr>
  </w:style>
  <w:style w:type="paragraph" w:customStyle="1" w:styleId="xl192">
    <w:name w:val="xl192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93">
    <w:name w:val="xl193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94">
    <w:name w:val="xl194"/>
    <w:basedOn w:val="Normalny"/>
    <w:rsid w:val="00CB6022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95">
    <w:name w:val="xl195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bri" w:eastAsia="Times New Roman" w:hAnsi="Calbri" w:cs="Times New Roman"/>
    </w:rPr>
  </w:style>
  <w:style w:type="paragraph" w:customStyle="1" w:styleId="xl196">
    <w:name w:val="xl196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197">
    <w:name w:val="xl197"/>
    <w:basedOn w:val="Normalny"/>
    <w:rsid w:val="00CB60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98">
    <w:name w:val="xl198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199">
    <w:name w:val="xl199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0">
    <w:name w:val="xl200"/>
    <w:basedOn w:val="Normalny"/>
    <w:rsid w:val="00CB60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1">
    <w:name w:val="xl201"/>
    <w:basedOn w:val="Normalny"/>
    <w:rsid w:val="00CB6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2">
    <w:name w:val="xl202"/>
    <w:basedOn w:val="Normalny"/>
    <w:rsid w:val="00CB6022"/>
    <w:pPr>
      <w:spacing w:before="100" w:beforeAutospacing="1" w:after="100" w:afterAutospacing="1"/>
      <w:textAlignment w:val="center"/>
    </w:pPr>
    <w:rPr>
      <w:rFonts w:eastAsia="Times New Roman"/>
      <w:b/>
      <w:bCs/>
    </w:rPr>
  </w:style>
  <w:style w:type="paragraph" w:customStyle="1" w:styleId="xl203">
    <w:name w:val="xl203"/>
    <w:basedOn w:val="Normalny"/>
    <w:rsid w:val="00CB602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04">
    <w:name w:val="xl204"/>
    <w:basedOn w:val="Normalny"/>
    <w:rsid w:val="00CB60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05">
    <w:name w:val="xl205"/>
    <w:basedOn w:val="Normalny"/>
    <w:rsid w:val="00CB60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6">
    <w:name w:val="xl206"/>
    <w:basedOn w:val="Normalny"/>
    <w:rsid w:val="00CB602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7">
    <w:name w:val="xl207"/>
    <w:basedOn w:val="Normalny"/>
    <w:rsid w:val="00CB60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08">
    <w:name w:val="xl208"/>
    <w:basedOn w:val="Normalny"/>
    <w:rsid w:val="00CB60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09">
    <w:name w:val="xl209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10">
    <w:name w:val="xl210"/>
    <w:basedOn w:val="Normalny"/>
    <w:rsid w:val="00CB602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11">
    <w:name w:val="xl211"/>
    <w:basedOn w:val="Normalny"/>
    <w:rsid w:val="00CB602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12">
    <w:name w:val="xl212"/>
    <w:basedOn w:val="Normalny"/>
    <w:rsid w:val="00CB6022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3">
    <w:name w:val="xl213"/>
    <w:basedOn w:val="Normalny"/>
    <w:rsid w:val="00CB602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4">
    <w:name w:val="xl214"/>
    <w:basedOn w:val="Normalny"/>
    <w:rsid w:val="00CB60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15">
    <w:name w:val="xl215"/>
    <w:basedOn w:val="Normalny"/>
    <w:rsid w:val="00CB6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6">
    <w:name w:val="xl216"/>
    <w:basedOn w:val="Normalny"/>
    <w:rsid w:val="00CB60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7">
    <w:name w:val="xl217"/>
    <w:basedOn w:val="Normalny"/>
    <w:rsid w:val="00CB6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8">
    <w:name w:val="xl218"/>
    <w:basedOn w:val="Normalny"/>
    <w:rsid w:val="00CB60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19">
    <w:name w:val="xl219"/>
    <w:basedOn w:val="Normalny"/>
    <w:rsid w:val="00CB602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20">
    <w:name w:val="xl220"/>
    <w:basedOn w:val="Normalny"/>
    <w:rsid w:val="00CB60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21">
    <w:name w:val="xl221"/>
    <w:basedOn w:val="Normalny"/>
    <w:rsid w:val="00CB60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22">
    <w:name w:val="xl222"/>
    <w:basedOn w:val="Normalny"/>
    <w:rsid w:val="00CB60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23">
    <w:name w:val="xl223"/>
    <w:basedOn w:val="Normalny"/>
    <w:rsid w:val="00CB6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24">
    <w:name w:val="xl224"/>
    <w:basedOn w:val="Normalny"/>
    <w:rsid w:val="00CB60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25">
    <w:name w:val="xl225"/>
    <w:basedOn w:val="Normalny"/>
    <w:rsid w:val="00AA54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19"/>
      <w:szCs w:val="19"/>
    </w:rPr>
  </w:style>
  <w:style w:type="paragraph" w:customStyle="1" w:styleId="xl226">
    <w:name w:val="xl226"/>
    <w:basedOn w:val="Normalny"/>
    <w:rsid w:val="00AA5417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19"/>
      <w:szCs w:val="19"/>
    </w:rPr>
  </w:style>
  <w:style w:type="paragraph" w:customStyle="1" w:styleId="xl227">
    <w:name w:val="xl227"/>
    <w:basedOn w:val="Normalny"/>
    <w:rsid w:val="00AA541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19"/>
      <w:szCs w:val="19"/>
    </w:rPr>
  </w:style>
  <w:style w:type="paragraph" w:customStyle="1" w:styleId="xl228">
    <w:name w:val="xl228"/>
    <w:basedOn w:val="Normalny"/>
    <w:rsid w:val="00AA54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9"/>
      <w:szCs w:val="19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40C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40C62"/>
  </w:style>
  <w:style w:type="character" w:styleId="Odwoanieprzypisukocowego">
    <w:name w:val="endnote reference"/>
    <w:basedOn w:val="Domylnaczcionkaakapitu"/>
    <w:uiPriority w:val="99"/>
    <w:semiHidden/>
    <w:unhideWhenUsed/>
    <w:rsid w:val="00440C6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14979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142BD5"/>
    <w:pPr>
      <w:numPr>
        <w:numId w:val="41"/>
      </w:numPr>
    </w:pPr>
  </w:style>
  <w:style w:type="paragraph" w:customStyle="1" w:styleId="xl229">
    <w:name w:val="xl229"/>
    <w:basedOn w:val="Normalny"/>
    <w:rsid w:val="004B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30">
    <w:name w:val="xl230"/>
    <w:basedOn w:val="Normalny"/>
    <w:rsid w:val="004B6D22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231">
    <w:name w:val="xl231"/>
    <w:basedOn w:val="Normalny"/>
    <w:rsid w:val="004B6D22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232">
    <w:name w:val="xl232"/>
    <w:basedOn w:val="Normalny"/>
    <w:rsid w:val="004B6D22"/>
    <w:pPr>
      <w:pBdr>
        <w:top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</w:rPr>
  </w:style>
  <w:style w:type="paragraph" w:customStyle="1" w:styleId="xl233">
    <w:name w:val="xl233"/>
    <w:basedOn w:val="Normalny"/>
    <w:rsid w:val="004B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34">
    <w:name w:val="xl234"/>
    <w:basedOn w:val="Normalny"/>
    <w:rsid w:val="004B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35">
    <w:name w:val="xl235"/>
    <w:basedOn w:val="Normalny"/>
    <w:rsid w:val="004B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36">
    <w:name w:val="xl236"/>
    <w:basedOn w:val="Normalny"/>
    <w:rsid w:val="004B6D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237">
    <w:name w:val="xl237"/>
    <w:basedOn w:val="Normalny"/>
    <w:rsid w:val="004B6D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238">
    <w:name w:val="xl238"/>
    <w:basedOn w:val="Normalny"/>
    <w:rsid w:val="004B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239">
    <w:name w:val="xl239"/>
    <w:basedOn w:val="Normalny"/>
    <w:rsid w:val="004B6D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240">
    <w:name w:val="xl240"/>
    <w:basedOn w:val="Normalny"/>
    <w:rsid w:val="004B6D22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241">
    <w:name w:val="xl241"/>
    <w:basedOn w:val="Normalny"/>
    <w:rsid w:val="004B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242">
    <w:name w:val="xl242"/>
    <w:basedOn w:val="Normalny"/>
    <w:rsid w:val="004B6D22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</w:rPr>
  </w:style>
  <w:style w:type="paragraph" w:customStyle="1" w:styleId="xl243">
    <w:name w:val="xl243"/>
    <w:basedOn w:val="Normalny"/>
    <w:rsid w:val="004B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44">
    <w:name w:val="xl244"/>
    <w:basedOn w:val="Normalny"/>
    <w:rsid w:val="004B6D2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45">
    <w:name w:val="xl245"/>
    <w:basedOn w:val="Normalny"/>
    <w:rsid w:val="004B6D22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246">
    <w:name w:val="xl246"/>
    <w:basedOn w:val="Normalny"/>
    <w:rsid w:val="004B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D03B0"/>
    <w:rPr>
      <w:color w:val="605E5C"/>
      <w:shd w:val="clear" w:color="auto" w:fill="E1DFDD"/>
    </w:rPr>
  </w:style>
  <w:style w:type="paragraph" w:customStyle="1" w:styleId="font7">
    <w:name w:val="font7"/>
    <w:basedOn w:val="Normalny"/>
    <w:rsid w:val="003659F6"/>
    <w:pPr>
      <w:spacing w:before="100" w:beforeAutospacing="1" w:after="100" w:afterAutospacing="1"/>
    </w:pPr>
    <w:rPr>
      <w:rFonts w:eastAsia="Times New Roman"/>
      <w:color w:val="000000"/>
    </w:rPr>
  </w:style>
  <w:style w:type="paragraph" w:customStyle="1" w:styleId="font8">
    <w:name w:val="font8"/>
    <w:basedOn w:val="Normalny"/>
    <w:rsid w:val="003659F6"/>
    <w:pPr>
      <w:spacing w:before="100" w:beforeAutospacing="1" w:after="100" w:afterAutospacing="1"/>
    </w:pPr>
    <w:rPr>
      <w:rFonts w:eastAsia="Times New Roman"/>
    </w:rPr>
  </w:style>
  <w:style w:type="paragraph" w:customStyle="1" w:styleId="font9">
    <w:name w:val="font9"/>
    <w:basedOn w:val="Normalny"/>
    <w:rsid w:val="003659F6"/>
    <w:pPr>
      <w:spacing w:before="100" w:beforeAutospacing="1" w:after="100" w:afterAutospacing="1"/>
    </w:pPr>
    <w:rPr>
      <w:rFonts w:eastAsia="Times New Roman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8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k">
    <w:name w:val="Brak"/>
    <w:rsid w:val="00C50E0C"/>
  </w:style>
  <w:style w:type="paragraph" w:styleId="Poprawka">
    <w:name w:val="Revision"/>
    <w:hidden/>
    <w:uiPriority w:val="99"/>
    <w:semiHidden/>
    <w:rsid w:val="001970BE"/>
  </w:style>
  <w:style w:type="character" w:styleId="Nierozpoznanawzmianka">
    <w:name w:val="Unresolved Mention"/>
    <w:basedOn w:val="Domylnaczcionkaakapitu"/>
    <w:uiPriority w:val="99"/>
    <w:semiHidden/>
    <w:unhideWhenUsed/>
    <w:rsid w:val="00BE5B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860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5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5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8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34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86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7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4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4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0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55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712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53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760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4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011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15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9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23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62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00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3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876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33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72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79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28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57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28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283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02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635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485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847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87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44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rydygier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sitek@rydygierkrakow.pl" TargetMode="External"/><Relationship Id="rId17" Type="http://schemas.openxmlformats.org/officeDocument/2006/relationships/hyperlink" Target="mailto:amanys@rydygierkrakow.pl" TargetMode="External"/><Relationship Id="rId25" Type="http://schemas.openxmlformats.org/officeDocument/2006/relationships/hyperlink" Target="https://sip.lex.pl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zpitalrydygier.pl" TargetMode="External"/><Relationship Id="rId24" Type="http://schemas.openxmlformats.org/officeDocument/2006/relationships/hyperlink" Target="https://sip.lex.pl/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/pl/komponent-edukacyjny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F8FA2F-9827-4697-A931-9BF8972EC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26</Pages>
  <Words>11459</Words>
  <Characters>68760</Characters>
  <Application>Microsoft Office Word</Application>
  <DocSecurity>0</DocSecurity>
  <Lines>573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Arkadiusz AS. Sorys</dc:creator>
  <cp:lastModifiedBy>Julia Sitek</cp:lastModifiedBy>
  <cp:revision>28</cp:revision>
  <cp:lastPrinted>2026-04-30T08:16:00Z</cp:lastPrinted>
  <dcterms:created xsi:type="dcterms:W3CDTF">2024-02-08T10:23:00Z</dcterms:created>
  <dcterms:modified xsi:type="dcterms:W3CDTF">2026-04-30T08:21:00Z</dcterms:modified>
</cp:coreProperties>
</file>